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98" w:rsidRPr="00CD581F" w:rsidRDefault="006D57B6" w:rsidP="00C97A98">
      <w:pPr>
        <w:rPr>
          <w:rFonts w:ascii="Arial" w:hAnsi="Arial" w:cs="Arial"/>
          <w:sz w:val="12"/>
          <w:szCs w:val="12"/>
          <w:lang w:val="en-GB"/>
        </w:rPr>
      </w:pPr>
      <w:r>
        <w:rPr>
          <w:rFonts w:ascii="Arial" w:hAnsi="Arial" w:cs="Arial"/>
          <w:b/>
          <w:noProof/>
          <w:color w:val="00B0F0"/>
          <w:sz w:val="36"/>
          <w:szCs w:val="36"/>
          <w:lang w:eastAsia="de-DE"/>
        </w:rPr>
        <mc:AlternateContent>
          <mc:Choice Requires="wps">
            <w:drawing>
              <wp:anchor distT="0" distB="0" distL="114300" distR="114300" simplePos="0" relativeHeight="251659264" behindDoc="0" locked="0" layoutInCell="1" allowOverlap="1" wp14:anchorId="345EBA34" wp14:editId="311A3B4D">
                <wp:simplePos x="0" y="0"/>
                <wp:positionH relativeFrom="column">
                  <wp:posOffset>-1033780</wp:posOffset>
                </wp:positionH>
                <wp:positionV relativeFrom="paragraph">
                  <wp:posOffset>622138</wp:posOffset>
                </wp:positionV>
                <wp:extent cx="7924800" cy="125730"/>
                <wp:effectExtent l="0" t="0" r="0" b="0"/>
                <wp:wrapNone/>
                <wp:docPr id="6" name="Minus 6"/>
                <wp:cNvGraphicFramePr/>
                <a:graphic xmlns:a="http://schemas.openxmlformats.org/drawingml/2006/main">
                  <a:graphicData uri="http://schemas.microsoft.com/office/word/2010/wordprocessingShape">
                    <wps:wsp>
                      <wps:cNvSpPr/>
                      <wps:spPr>
                        <a:xfrm>
                          <a:off x="0" y="0"/>
                          <a:ext cx="7924800" cy="125730"/>
                        </a:xfrm>
                        <a:prstGeom prst="mathMinus">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6" o:spid="_x0000_s1026" style="position:absolute;margin-left:-81.4pt;margin-top:49pt;width:62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480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" path="m1050432,48079r5823936,l6874368,77651r-5823936,l1050432,48079xe" fillcolor="#4f81bd [3204]" strokecolor="#00b0f0" strokeweight="2pt">
                <v:path arrowok="t" o:connecttype="custom" o:connectlocs="1050432,48079;6874368,48079;6874368,77651;1050432,77651;1050432,48079" o:connectangles="0,0,0,0,0"/>
              </v:shape>
            </w:pict>
          </mc:Fallback>
        </mc:AlternateContent>
      </w:r>
      <w:r w:rsidR="0009478D" w:rsidRPr="00CD581F">
        <w:rPr>
          <w:rFonts w:ascii="Arial" w:hAnsi="Arial" w:cs="Arial"/>
          <w:b/>
          <w:color w:val="00B0F0"/>
          <w:sz w:val="36"/>
          <w:szCs w:val="36"/>
          <w:lang w:val="en-GB"/>
        </w:rPr>
        <w:t>°</w:t>
      </w:r>
      <w:proofErr w:type="spellStart"/>
      <w:r w:rsidR="0009478D" w:rsidRPr="00CD581F">
        <w:rPr>
          <w:rFonts w:ascii="Arial" w:hAnsi="Arial" w:cs="Arial"/>
          <w:b/>
          <w:color w:val="00B0F0"/>
          <w:sz w:val="36"/>
          <w:szCs w:val="36"/>
          <w:lang w:val="en-GB"/>
        </w:rPr>
        <w:t>efp</w:t>
      </w:r>
      <w:proofErr w:type="spellEnd"/>
      <w:r w:rsidR="0009478D" w:rsidRPr="00CD581F">
        <w:rPr>
          <w:rFonts w:ascii="Arial" w:hAnsi="Arial" w:cs="Arial"/>
          <w:b/>
          <w:color w:val="00B0F0"/>
          <w:sz w:val="36"/>
          <w:szCs w:val="36"/>
          <w:lang w:val="en-GB"/>
        </w:rPr>
        <w:t xml:space="preserve"> </w:t>
      </w:r>
      <w:proofErr w:type="spellStart"/>
      <w:proofErr w:type="gramStart"/>
      <w:r w:rsidR="00C97A98" w:rsidRPr="00CD581F">
        <w:rPr>
          <w:rFonts w:ascii="Arial" w:hAnsi="Arial" w:cs="Arial"/>
          <w:b/>
          <w:color w:val="00B0F0"/>
          <w:sz w:val="36"/>
          <w:szCs w:val="36"/>
          <w:lang w:val="en-GB"/>
        </w:rPr>
        <w:t>european</w:t>
      </w:r>
      <w:proofErr w:type="spellEnd"/>
      <w:proofErr w:type="gramEnd"/>
      <w:r w:rsidR="00C97A98" w:rsidRPr="00CD581F">
        <w:rPr>
          <w:rFonts w:ascii="Arial" w:hAnsi="Arial" w:cs="Arial"/>
          <w:b/>
          <w:color w:val="00B0F0"/>
          <w:sz w:val="36"/>
          <w:szCs w:val="36"/>
          <w:lang w:val="en-GB"/>
        </w:rPr>
        <w:t xml:space="preserve"> shooting stars</w:t>
      </w:r>
      <w:r w:rsidR="00C97A98" w:rsidRPr="00CD581F">
        <w:rPr>
          <w:rFonts w:ascii="Arial" w:hAnsi="Arial" w:cs="Arial"/>
          <w:color w:val="00B0F0"/>
          <w:sz w:val="36"/>
          <w:szCs w:val="36"/>
          <w:lang w:val="en-GB"/>
        </w:rPr>
        <w:t xml:space="preserve"> </w:t>
      </w:r>
      <w:r w:rsidR="00C97A98" w:rsidRPr="00CD581F">
        <w:rPr>
          <w:rFonts w:ascii="Arial" w:hAnsi="Arial" w:cs="Arial"/>
          <w:color w:val="00B0F0"/>
          <w:sz w:val="36"/>
          <w:szCs w:val="36"/>
          <w:lang w:val="en-GB"/>
        </w:rPr>
        <w:br/>
      </w:r>
      <w:r w:rsidR="00C97A98" w:rsidRPr="00CD581F">
        <w:rPr>
          <w:rFonts w:ascii="Arial" w:hAnsi="Arial" w:cs="Arial"/>
          <w:sz w:val="28"/>
          <w:szCs w:val="28"/>
          <w:lang w:val="en-GB"/>
        </w:rPr>
        <w:t xml:space="preserve">at the Berlin International Film Festival, </w:t>
      </w:r>
      <w:r w:rsidR="000D39F7">
        <w:rPr>
          <w:rFonts w:ascii="Arial" w:hAnsi="Arial" w:cs="Arial"/>
          <w:sz w:val="28"/>
          <w:szCs w:val="28"/>
          <w:lang w:val="en-GB"/>
        </w:rPr>
        <w:t>11</w:t>
      </w:r>
      <w:r w:rsidR="00C045B0" w:rsidRPr="00CD581F">
        <w:rPr>
          <w:rFonts w:ascii="Arial" w:hAnsi="Arial" w:cs="Arial"/>
          <w:sz w:val="28"/>
          <w:szCs w:val="28"/>
          <w:lang w:val="en-GB"/>
        </w:rPr>
        <w:t xml:space="preserve"> – </w:t>
      </w:r>
      <w:r w:rsidR="000D39F7">
        <w:rPr>
          <w:rFonts w:ascii="Arial" w:hAnsi="Arial" w:cs="Arial"/>
          <w:sz w:val="28"/>
          <w:szCs w:val="28"/>
          <w:lang w:val="en-GB"/>
        </w:rPr>
        <w:t>17</w:t>
      </w:r>
      <w:r w:rsidR="00C045B0">
        <w:rPr>
          <w:rFonts w:ascii="Arial" w:hAnsi="Arial" w:cs="Arial"/>
          <w:sz w:val="28"/>
          <w:szCs w:val="28"/>
          <w:lang w:val="en-GB"/>
        </w:rPr>
        <w:t xml:space="preserve"> </w:t>
      </w:r>
      <w:r w:rsidR="00C97A98" w:rsidRPr="00CD581F">
        <w:rPr>
          <w:rFonts w:ascii="Arial" w:hAnsi="Arial" w:cs="Arial"/>
          <w:sz w:val="28"/>
          <w:szCs w:val="28"/>
          <w:lang w:val="en-GB"/>
        </w:rPr>
        <w:t>February</w:t>
      </w:r>
      <w:r w:rsidR="00135D2A">
        <w:rPr>
          <w:rFonts w:ascii="Arial" w:hAnsi="Arial" w:cs="Arial"/>
          <w:sz w:val="28"/>
          <w:szCs w:val="28"/>
          <w:lang w:val="en-GB"/>
        </w:rPr>
        <w:t xml:space="preserve"> 2020</w:t>
      </w:r>
      <w:r w:rsidR="00A86C9A">
        <w:rPr>
          <w:rFonts w:ascii="Arial" w:hAnsi="Arial" w:cs="Arial"/>
          <w:sz w:val="28"/>
          <w:szCs w:val="28"/>
          <w:lang w:val="en-GB"/>
        </w:rPr>
        <w:t xml:space="preserve"> (tbc)</w:t>
      </w:r>
      <w:r w:rsidRPr="00CD581F">
        <w:rPr>
          <w:rFonts w:ascii="Arial" w:hAnsi="Arial" w:cs="Arial"/>
          <w:sz w:val="28"/>
          <w:szCs w:val="28"/>
          <w:lang w:val="en-GB"/>
        </w:rPr>
        <w:br/>
      </w:r>
    </w:p>
    <w:p w:rsidR="00C97A98" w:rsidRPr="00CD581F" w:rsidRDefault="00C97A98" w:rsidP="00C97A98">
      <w:pPr>
        <w:rPr>
          <w:rFonts w:ascii="Arial" w:hAnsi="Arial" w:cs="Arial"/>
          <w:sz w:val="24"/>
          <w:szCs w:val="24"/>
          <w:lang w:val="en-GB"/>
        </w:rPr>
      </w:pPr>
      <w:proofErr w:type="gramStart"/>
      <w:r w:rsidRPr="00CD581F">
        <w:rPr>
          <w:rFonts w:ascii="Arial" w:hAnsi="Arial" w:cs="Arial"/>
          <w:b/>
          <w:color w:val="00B0F0"/>
          <w:sz w:val="36"/>
          <w:szCs w:val="36"/>
          <w:lang w:val="en-GB"/>
        </w:rPr>
        <w:t>material</w:t>
      </w:r>
      <w:proofErr w:type="gramEnd"/>
      <w:r w:rsidRPr="00CD581F">
        <w:rPr>
          <w:rFonts w:ascii="Arial" w:hAnsi="Arial" w:cs="Arial"/>
          <w:b/>
          <w:color w:val="00B0F0"/>
          <w:sz w:val="36"/>
          <w:szCs w:val="36"/>
          <w:lang w:val="en-GB"/>
        </w:rPr>
        <w:t xml:space="preserve"> request </w:t>
      </w:r>
      <w:r w:rsidR="000444F1">
        <w:rPr>
          <w:rFonts w:ascii="Arial" w:hAnsi="Arial" w:cs="Arial"/>
          <w:b/>
          <w:color w:val="00B0F0"/>
          <w:sz w:val="36"/>
          <w:szCs w:val="36"/>
          <w:lang w:val="en-GB"/>
        </w:rPr>
        <w:t>form for nomination</w:t>
      </w:r>
      <w:r w:rsidR="000444F1">
        <w:rPr>
          <w:rFonts w:ascii="Arial" w:hAnsi="Arial" w:cs="Arial"/>
          <w:b/>
          <w:color w:val="00B0F0"/>
          <w:sz w:val="36"/>
          <w:szCs w:val="36"/>
          <w:lang w:val="en-GB"/>
        </w:rPr>
        <w:br/>
      </w:r>
      <w:r w:rsidRPr="00CD581F">
        <w:rPr>
          <w:rFonts w:ascii="Arial" w:hAnsi="Arial" w:cs="Arial"/>
          <w:sz w:val="24"/>
          <w:szCs w:val="24"/>
          <w:lang w:val="en-GB"/>
        </w:rPr>
        <w:t xml:space="preserve">To present your nominee in the best possible way, </w:t>
      </w:r>
      <w:r w:rsidR="00CD581F">
        <w:rPr>
          <w:rFonts w:ascii="Arial" w:hAnsi="Arial" w:cs="Arial"/>
          <w:sz w:val="24"/>
          <w:szCs w:val="24"/>
          <w:lang w:val="en-GB"/>
        </w:rPr>
        <w:t xml:space="preserve">please complete this form </w:t>
      </w:r>
      <w:r w:rsidRPr="00CD581F">
        <w:rPr>
          <w:rFonts w:ascii="Arial" w:hAnsi="Arial" w:cs="Arial"/>
          <w:sz w:val="24"/>
          <w:szCs w:val="24"/>
          <w:lang w:val="en-GB"/>
        </w:rPr>
        <w:t xml:space="preserve">and return to </w:t>
      </w:r>
      <w:hyperlink r:id="rId8" w:history="1">
        <w:r w:rsidR="000D39F7" w:rsidRPr="003421D1">
          <w:rPr>
            <w:rStyle w:val="Hyperlink"/>
            <w:rFonts w:ascii="Arial" w:hAnsi="Arial" w:cs="Arial"/>
            <w:sz w:val="24"/>
            <w:szCs w:val="24"/>
            <w:lang w:val="en-GB"/>
          </w:rPr>
          <w:t>martin@efp-online.com</w:t>
        </w:r>
      </w:hyperlink>
      <w:r w:rsidRPr="00CD581F">
        <w:rPr>
          <w:rFonts w:ascii="Arial" w:hAnsi="Arial" w:cs="Arial"/>
          <w:color w:val="00B0F0"/>
          <w:sz w:val="24"/>
          <w:szCs w:val="24"/>
          <w:lang w:val="en-GB"/>
        </w:rPr>
        <w:t xml:space="preserve"> </w:t>
      </w:r>
      <w:r w:rsidRPr="00CD581F">
        <w:rPr>
          <w:rFonts w:ascii="Arial" w:hAnsi="Arial" w:cs="Arial"/>
          <w:sz w:val="24"/>
          <w:szCs w:val="24"/>
          <w:lang w:val="en-GB"/>
        </w:rPr>
        <w:t xml:space="preserve">as soon as possible or </w:t>
      </w:r>
      <w:r w:rsidR="00CD581F">
        <w:rPr>
          <w:rFonts w:ascii="Arial" w:hAnsi="Arial" w:cs="Arial"/>
          <w:sz w:val="24"/>
          <w:szCs w:val="24"/>
          <w:lang w:val="en-GB"/>
        </w:rPr>
        <w:t xml:space="preserve">by </w:t>
      </w:r>
      <w:r w:rsidR="000D39F7">
        <w:rPr>
          <w:rFonts w:ascii="Arial" w:hAnsi="Arial" w:cs="Arial"/>
          <w:b/>
          <w:sz w:val="24"/>
          <w:szCs w:val="24"/>
          <w:lang w:val="en-GB"/>
        </w:rPr>
        <w:t>5</w:t>
      </w:r>
      <w:r w:rsidR="00C045B0" w:rsidRPr="00C045B0">
        <w:rPr>
          <w:rFonts w:ascii="Arial" w:hAnsi="Arial" w:cs="Arial"/>
          <w:b/>
          <w:sz w:val="24"/>
          <w:szCs w:val="24"/>
          <w:lang w:val="en-GB"/>
        </w:rPr>
        <w:t xml:space="preserve"> </w:t>
      </w:r>
      <w:r w:rsidR="000D39F7">
        <w:rPr>
          <w:rFonts w:ascii="Arial" w:hAnsi="Arial" w:cs="Arial"/>
          <w:b/>
          <w:sz w:val="24"/>
          <w:szCs w:val="24"/>
          <w:lang w:val="en-GB"/>
        </w:rPr>
        <w:t xml:space="preserve">November </w:t>
      </w:r>
      <w:r w:rsidR="00334E87">
        <w:rPr>
          <w:rFonts w:ascii="Arial" w:hAnsi="Arial" w:cs="Arial"/>
          <w:b/>
          <w:sz w:val="24"/>
          <w:szCs w:val="24"/>
          <w:lang w:val="en-GB"/>
        </w:rPr>
        <w:t xml:space="preserve"> </w:t>
      </w:r>
      <w:r w:rsidR="00CD581F">
        <w:rPr>
          <w:rFonts w:ascii="Arial" w:hAnsi="Arial" w:cs="Arial"/>
          <w:b/>
          <w:sz w:val="24"/>
          <w:szCs w:val="24"/>
          <w:lang w:val="en-GB"/>
        </w:rPr>
        <w:t>the very latest.</w:t>
      </w:r>
      <w:r w:rsidR="006C2AE9">
        <w:rPr>
          <w:rFonts w:ascii="Arial" w:hAnsi="Arial" w:cs="Arial"/>
          <w:b/>
          <w:sz w:val="24"/>
          <w:szCs w:val="24"/>
          <w:lang w:val="en-GB"/>
        </w:rPr>
        <w:br/>
      </w:r>
      <w:r w:rsidR="006C2AE9" w:rsidRPr="006C2AE9">
        <w:rPr>
          <w:rFonts w:ascii="Arial" w:hAnsi="Arial" w:cs="Arial"/>
          <w:i/>
          <w:color w:val="000000" w:themeColor="text1"/>
          <w:sz w:val="18"/>
          <w:lang w:val="en-GB"/>
        </w:rPr>
        <w:t xml:space="preserve">We process </w:t>
      </w:r>
      <w:r w:rsidR="006C2AE9">
        <w:rPr>
          <w:rFonts w:ascii="Arial" w:hAnsi="Arial" w:cs="Arial"/>
          <w:i/>
          <w:color w:val="000000" w:themeColor="text1"/>
          <w:sz w:val="18"/>
          <w:lang w:val="en-GB"/>
        </w:rPr>
        <w:t>the</w:t>
      </w:r>
      <w:r w:rsidR="006C2AE9" w:rsidRPr="006C2AE9">
        <w:rPr>
          <w:rFonts w:ascii="Arial" w:hAnsi="Arial" w:cs="Arial"/>
          <w:i/>
          <w:color w:val="000000" w:themeColor="text1"/>
          <w:sz w:val="18"/>
          <w:lang w:val="en-GB"/>
        </w:rPr>
        <w:t xml:space="preserve"> data in order to fulfil our obligations arising from </w:t>
      </w:r>
      <w:r w:rsidR="00556A51">
        <w:rPr>
          <w:rFonts w:ascii="Arial" w:hAnsi="Arial" w:cs="Arial"/>
          <w:i/>
          <w:color w:val="000000" w:themeColor="text1"/>
          <w:sz w:val="18"/>
          <w:lang w:val="en-GB"/>
        </w:rPr>
        <w:t>the</w:t>
      </w:r>
      <w:r w:rsidR="006C2AE9" w:rsidRPr="006C2AE9">
        <w:rPr>
          <w:rFonts w:ascii="Arial" w:hAnsi="Arial" w:cs="Arial"/>
          <w:i/>
          <w:color w:val="000000" w:themeColor="text1"/>
          <w:sz w:val="18"/>
          <w:lang w:val="en-GB"/>
        </w:rPr>
        <w:t xml:space="preserve"> participation in </w:t>
      </w:r>
      <w:r w:rsidR="00556A51">
        <w:rPr>
          <w:rFonts w:ascii="Arial" w:hAnsi="Arial" w:cs="Arial"/>
          <w:i/>
          <w:color w:val="000000" w:themeColor="text1"/>
          <w:sz w:val="18"/>
          <w:lang w:val="en-GB"/>
        </w:rPr>
        <w:t>European Shooting Stars</w:t>
      </w:r>
      <w:r w:rsidR="006C2AE9" w:rsidRPr="006C2AE9">
        <w:rPr>
          <w:rFonts w:ascii="Arial" w:hAnsi="Arial" w:cs="Arial"/>
          <w:i/>
          <w:color w:val="000000" w:themeColor="text1"/>
          <w:sz w:val="18"/>
          <w:lang w:val="en-GB"/>
        </w:rPr>
        <w:t xml:space="preserve"> 20</w:t>
      </w:r>
      <w:r w:rsidR="000D39F7">
        <w:rPr>
          <w:rFonts w:ascii="Arial" w:hAnsi="Arial" w:cs="Arial"/>
          <w:i/>
          <w:color w:val="000000" w:themeColor="text1"/>
          <w:sz w:val="18"/>
          <w:lang w:val="en-GB"/>
        </w:rPr>
        <w:t>21</w:t>
      </w:r>
      <w:r w:rsidR="006C2AE9" w:rsidRPr="006C2AE9">
        <w:rPr>
          <w:rFonts w:ascii="Arial" w:hAnsi="Arial" w:cs="Arial"/>
          <w:i/>
          <w:color w:val="000000" w:themeColor="text1"/>
          <w:sz w:val="18"/>
          <w:lang w:val="en-GB"/>
        </w:rPr>
        <w:t xml:space="preserve"> (Art. 6 (1) clause 1 (b) GDPR). The disclosure of your data to our service providers is likewise performed in the context of our contractual obligations. At EFP we value the privacy and preferences of all our contacts. To that end, we strive to protect your personal information while delivering content and promoting you at various levels such as press releases, at our website, in printed materials, in our Social Media channels and in our communication with you. For any question in this regard you are welcome to contact EFP’s data protec</w:t>
      </w:r>
      <w:r w:rsidR="00556A51">
        <w:rPr>
          <w:rFonts w:ascii="Arial" w:hAnsi="Arial" w:cs="Arial"/>
          <w:i/>
          <w:color w:val="000000" w:themeColor="text1"/>
          <w:sz w:val="18"/>
          <w:lang w:val="en-GB"/>
        </w:rPr>
        <w:t xml:space="preserve">tion officer, please visit </w:t>
      </w:r>
      <w:hyperlink r:id="rId9" w:history="1">
        <w:r w:rsidR="00556A51" w:rsidRPr="000D39F7">
          <w:rPr>
            <w:rStyle w:val="Hyperlink"/>
            <w:rFonts w:ascii="Arial" w:hAnsi="Arial" w:cs="Arial"/>
            <w:sz w:val="18"/>
            <w:szCs w:val="18"/>
            <w:lang w:val="en-GB"/>
          </w:rPr>
          <w:t>www.efp-online.com/en/imprint.php</w:t>
        </w:r>
      </w:hyperlink>
      <w:r w:rsidR="00556A51" w:rsidRPr="000D39F7">
        <w:rPr>
          <w:lang w:val="en-GB"/>
        </w:rPr>
        <w:t xml:space="preserve"> </w:t>
      </w:r>
      <w:r w:rsidR="006C2AE9" w:rsidRPr="006C2AE9">
        <w:rPr>
          <w:rFonts w:ascii="Arial" w:hAnsi="Arial" w:cs="Arial"/>
          <w:i/>
          <w:color w:val="000000" w:themeColor="text1"/>
          <w:sz w:val="18"/>
          <w:lang w:val="en-GB"/>
        </w:rPr>
        <w:t>for EFP’s privacy policy.</w:t>
      </w:r>
    </w:p>
    <w:p w:rsidR="006D57B6" w:rsidRPr="00CD581F" w:rsidRDefault="006D57B6" w:rsidP="00C97A98">
      <w:pPr>
        <w:rPr>
          <w:rFonts w:ascii="Arial" w:hAnsi="Arial" w:cs="Arial"/>
          <w:b/>
          <w:color w:val="00B0F0"/>
          <w:sz w:val="12"/>
          <w:szCs w:val="12"/>
          <w:lang w:val="en-GB"/>
        </w:rPr>
      </w:pPr>
      <w:r>
        <w:rPr>
          <w:rFonts w:ascii="Arial" w:hAnsi="Arial" w:cs="Arial"/>
          <w:b/>
          <w:noProof/>
          <w:color w:val="00B0F0"/>
          <w:sz w:val="36"/>
          <w:szCs w:val="36"/>
          <w:lang w:eastAsia="de-DE"/>
        </w:rPr>
        <mc:AlternateContent>
          <mc:Choice Requires="wps">
            <w:drawing>
              <wp:anchor distT="0" distB="0" distL="114300" distR="114300" simplePos="0" relativeHeight="251661312" behindDoc="0" locked="0" layoutInCell="1" allowOverlap="1" wp14:anchorId="71F84345" wp14:editId="5C399D69">
                <wp:simplePos x="0" y="0"/>
                <wp:positionH relativeFrom="column">
                  <wp:posOffset>-1034253</wp:posOffset>
                </wp:positionH>
                <wp:positionV relativeFrom="paragraph">
                  <wp:posOffset>99060</wp:posOffset>
                </wp:positionV>
                <wp:extent cx="7924800" cy="125730"/>
                <wp:effectExtent l="0" t="0" r="0" b="0"/>
                <wp:wrapNone/>
                <wp:docPr id="3" name="Minus 3"/>
                <wp:cNvGraphicFramePr/>
                <a:graphic xmlns:a="http://schemas.openxmlformats.org/drawingml/2006/main">
                  <a:graphicData uri="http://schemas.microsoft.com/office/word/2010/wordprocessingShape">
                    <wps:wsp>
                      <wps:cNvSpPr/>
                      <wps:spPr>
                        <a:xfrm>
                          <a:off x="0" y="0"/>
                          <a:ext cx="7924800" cy="125730"/>
                        </a:xfrm>
                        <a:prstGeom prst="mathMinus">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 o:spid="_x0000_s1026" style="position:absolute;margin-left:-81.45pt;margin-top:7.8pt;width:624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480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" path="m1050432,48079r5823936,l6874368,77651r-5823936,l1050432,48079xe" fillcolor="#4f81bd [3204]" strokecolor="#00b0f0" strokeweight="2pt">
                <v:path arrowok="t" o:connecttype="custom" o:connectlocs="1050432,48079;6874368,48079;6874368,77651;1050432,77651;1050432,48079" o:connectangles="0,0,0,0,0"/>
              </v:shape>
            </w:pict>
          </mc:Fallback>
        </mc:AlternateContent>
      </w:r>
    </w:p>
    <w:p w:rsidR="00B74D7C" w:rsidRPr="00CD581F" w:rsidRDefault="00C97A98" w:rsidP="00B74D7C">
      <w:pPr>
        <w:rPr>
          <w:rFonts w:ascii="Arial" w:hAnsi="Arial" w:cs="Arial"/>
          <w:sz w:val="24"/>
          <w:szCs w:val="24"/>
          <w:lang w:val="en-GB"/>
        </w:rPr>
      </w:pPr>
      <w:r w:rsidRPr="00CD581F">
        <w:rPr>
          <w:rFonts w:ascii="Arial" w:hAnsi="Arial" w:cs="Arial"/>
          <w:b/>
          <w:color w:val="00B0F0"/>
          <w:sz w:val="28"/>
          <w:szCs w:val="28"/>
          <w:lang w:val="en-GB"/>
        </w:rPr>
        <w:t>nominee info</w:t>
      </w:r>
      <w:r w:rsidR="000444F1">
        <w:rPr>
          <w:rFonts w:ascii="Arial" w:hAnsi="Arial" w:cs="Arial"/>
          <w:b/>
          <w:color w:val="00B0F0"/>
          <w:sz w:val="28"/>
          <w:szCs w:val="28"/>
          <w:lang w:val="en-GB"/>
        </w:rPr>
        <w:br/>
      </w:r>
      <w:r w:rsidR="00B74D7C" w:rsidRPr="00CD581F">
        <w:rPr>
          <w:rFonts w:ascii="Arial" w:hAnsi="Arial" w:cs="Arial"/>
          <w:sz w:val="24"/>
          <w:szCs w:val="24"/>
          <w:lang w:val="en-GB"/>
        </w:rPr>
        <w:t xml:space="preserve">Please provide a digital </w:t>
      </w:r>
      <w:r w:rsidR="00B74D7C" w:rsidRPr="00CD581F">
        <w:rPr>
          <w:rFonts w:ascii="Arial" w:hAnsi="Arial" w:cs="Arial"/>
          <w:b/>
          <w:sz w:val="24"/>
          <w:szCs w:val="24"/>
          <w:lang w:val="en-GB"/>
        </w:rPr>
        <w:t>portrait photo and full body shot</w:t>
      </w:r>
      <w:r w:rsidR="00B74D7C" w:rsidRPr="00CD581F">
        <w:rPr>
          <w:rFonts w:ascii="Arial" w:hAnsi="Arial" w:cs="Arial"/>
          <w:sz w:val="24"/>
          <w:szCs w:val="24"/>
          <w:lang w:val="en-GB"/>
        </w:rPr>
        <w:t xml:space="preserve"> in colour and in high resolution (JPG, 300 dpi) with </w:t>
      </w:r>
      <w:r w:rsidR="00CD581F">
        <w:rPr>
          <w:rFonts w:ascii="Arial" w:hAnsi="Arial" w:cs="Arial"/>
          <w:sz w:val="24"/>
          <w:szCs w:val="24"/>
          <w:lang w:val="en-GB"/>
        </w:rPr>
        <w:t xml:space="preserve">the </w:t>
      </w:r>
      <w:r w:rsidR="00C113F3" w:rsidRPr="00CD581F">
        <w:rPr>
          <w:rFonts w:ascii="Arial" w:hAnsi="Arial" w:cs="Arial"/>
          <w:sz w:val="24"/>
          <w:szCs w:val="24"/>
          <w:lang w:val="en-GB"/>
        </w:rPr>
        <w:t>photographer’s credit / copyright and permission</w:t>
      </w:r>
      <w:r w:rsidR="00BF48F5">
        <w:rPr>
          <w:rFonts w:ascii="Arial" w:hAnsi="Arial" w:cs="Arial"/>
          <w:sz w:val="24"/>
          <w:szCs w:val="24"/>
          <w:lang w:val="en-GB"/>
        </w:rPr>
        <w:t xml:space="preserve"> to </w:t>
      </w:r>
      <w:proofErr w:type="gramStart"/>
      <w:r w:rsidR="00BF48F5">
        <w:rPr>
          <w:rFonts w:ascii="Arial" w:hAnsi="Arial" w:cs="Arial"/>
          <w:sz w:val="24"/>
          <w:szCs w:val="24"/>
          <w:lang w:val="en-GB"/>
        </w:rPr>
        <w:t>use</w:t>
      </w:r>
      <w:proofErr w:type="gramEnd"/>
      <w:r w:rsidR="00BF48F5">
        <w:rPr>
          <w:rFonts w:ascii="Arial" w:hAnsi="Arial" w:cs="Arial"/>
          <w:sz w:val="24"/>
          <w:szCs w:val="24"/>
          <w:lang w:val="en-GB"/>
        </w:rPr>
        <w:t xml:space="preserve"> free of charge</w:t>
      </w:r>
      <w:r w:rsidR="000444F1">
        <w:rPr>
          <w:rFonts w:ascii="Arial" w:hAnsi="Arial" w:cs="Arial"/>
          <w:sz w:val="24"/>
          <w:szCs w:val="24"/>
          <w:lang w:val="en-GB"/>
        </w:rPr>
        <w:t>.</w:t>
      </w:r>
    </w:p>
    <w:p w:rsidR="00C97A98" w:rsidRPr="00CD581F" w:rsidRDefault="00C97A98" w:rsidP="00C97A98">
      <w:pPr>
        <w:rPr>
          <w:rFonts w:ascii="Arial" w:hAnsi="Arial" w:cs="Arial"/>
          <w:b/>
          <w:sz w:val="24"/>
          <w:szCs w:val="24"/>
          <w:lang w:val="en-GB"/>
        </w:rPr>
      </w:pPr>
      <w:r w:rsidRPr="00CD581F">
        <w:rPr>
          <w:rFonts w:ascii="Arial" w:hAnsi="Arial" w:cs="Arial"/>
          <w:b/>
          <w:sz w:val="24"/>
          <w:szCs w:val="24"/>
          <w:lang w:val="en-GB"/>
        </w:rPr>
        <w:t>Name of actor/actress:</w:t>
      </w:r>
    </w:p>
    <w:p w:rsidR="00C97A98" w:rsidRPr="00CD581F" w:rsidRDefault="00C97A98" w:rsidP="00C97A98">
      <w:pPr>
        <w:rPr>
          <w:rFonts w:ascii="Arial" w:hAnsi="Arial" w:cs="Arial"/>
          <w:b/>
          <w:sz w:val="24"/>
          <w:szCs w:val="24"/>
          <w:lang w:val="en-GB"/>
        </w:rPr>
      </w:pPr>
      <w:r w:rsidRPr="00CD581F">
        <w:rPr>
          <w:rFonts w:ascii="Arial" w:hAnsi="Arial" w:cs="Arial"/>
          <w:b/>
          <w:sz w:val="24"/>
          <w:szCs w:val="24"/>
          <w:lang w:val="en-GB"/>
        </w:rPr>
        <w:t xml:space="preserve">Country of </w:t>
      </w:r>
      <w:r w:rsidR="00C113F3" w:rsidRPr="00CD581F">
        <w:rPr>
          <w:rFonts w:ascii="Arial" w:hAnsi="Arial" w:cs="Arial"/>
          <w:b/>
          <w:sz w:val="24"/>
          <w:szCs w:val="24"/>
          <w:lang w:val="en-GB"/>
        </w:rPr>
        <w:t>residence</w:t>
      </w:r>
      <w:r w:rsidRPr="00CD581F">
        <w:rPr>
          <w:rFonts w:ascii="Arial" w:hAnsi="Arial" w:cs="Arial"/>
          <w:b/>
          <w:sz w:val="24"/>
          <w:szCs w:val="24"/>
          <w:lang w:val="en-GB"/>
        </w:rPr>
        <w:t>:</w:t>
      </w:r>
    </w:p>
    <w:p w:rsidR="00C97A98" w:rsidRPr="00CD581F" w:rsidRDefault="00C97A98" w:rsidP="00C97A98">
      <w:pPr>
        <w:rPr>
          <w:rFonts w:ascii="Arial" w:hAnsi="Arial" w:cs="Arial"/>
          <w:b/>
          <w:sz w:val="24"/>
          <w:szCs w:val="24"/>
          <w:lang w:val="en-GB"/>
        </w:rPr>
      </w:pPr>
      <w:r w:rsidRPr="00CD581F">
        <w:rPr>
          <w:rFonts w:ascii="Arial" w:hAnsi="Arial" w:cs="Arial"/>
          <w:b/>
          <w:sz w:val="24"/>
          <w:szCs w:val="24"/>
          <w:lang w:val="en-GB"/>
        </w:rPr>
        <w:t xml:space="preserve">Date of birth:    </w:t>
      </w:r>
    </w:p>
    <w:p w:rsidR="00C97A98" w:rsidRPr="00CD581F" w:rsidRDefault="00C97A98" w:rsidP="00C97A98">
      <w:pPr>
        <w:rPr>
          <w:rFonts w:ascii="Arial" w:hAnsi="Arial" w:cs="Arial"/>
          <w:b/>
          <w:sz w:val="24"/>
          <w:szCs w:val="24"/>
          <w:lang w:val="en-GB"/>
        </w:rPr>
      </w:pPr>
      <w:r w:rsidRPr="00CD581F">
        <w:rPr>
          <w:rFonts w:ascii="Arial" w:hAnsi="Arial" w:cs="Arial"/>
          <w:b/>
          <w:sz w:val="24"/>
          <w:szCs w:val="24"/>
          <w:lang w:val="en-GB"/>
        </w:rPr>
        <w:t xml:space="preserve">Place of birth:   </w:t>
      </w:r>
    </w:p>
    <w:p w:rsidR="00C97A98" w:rsidRDefault="0069322C" w:rsidP="00C97A98">
      <w:pPr>
        <w:rPr>
          <w:rFonts w:ascii="Arial" w:hAnsi="Arial" w:cs="Arial"/>
          <w:i/>
          <w:color w:val="000000" w:themeColor="text1"/>
          <w:lang w:val="en-GB"/>
        </w:rPr>
      </w:pPr>
      <w:r>
        <w:rPr>
          <w:rFonts w:ascii="Arial" w:hAnsi="Arial" w:cs="Arial"/>
          <w:b/>
          <w:sz w:val="24"/>
          <w:szCs w:val="24"/>
          <w:lang w:val="en-GB"/>
        </w:rPr>
        <w:t>B</w:t>
      </w:r>
      <w:r w:rsidR="00C97A98" w:rsidRPr="00CD581F">
        <w:rPr>
          <w:rFonts w:ascii="Arial" w:hAnsi="Arial" w:cs="Arial"/>
          <w:b/>
          <w:sz w:val="24"/>
          <w:szCs w:val="24"/>
          <w:lang w:val="en-GB"/>
        </w:rPr>
        <w:t>iography in English</w:t>
      </w:r>
      <w:r w:rsidR="00890656">
        <w:rPr>
          <w:rFonts w:ascii="Arial" w:hAnsi="Arial" w:cs="Arial"/>
          <w:b/>
          <w:sz w:val="24"/>
          <w:szCs w:val="24"/>
          <w:lang w:val="en-GB"/>
        </w:rPr>
        <w:t xml:space="preserve"> </w:t>
      </w:r>
      <w:r w:rsidR="00890656" w:rsidRPr="00EA521F">
        <w:rPr>
          <w:rFonts w:ascii="Arial" w:hAnsi="Arial" w:cs="Arial"/>
          <w:b/>
          <w:color w:val="000000" w:themeColor="text1"/>
          <w:sz w:val="24"/>
          <w:szCs w:val="24"/>
          <w:lang w:val="en-GB"/>
        </w:rPr>
        <w:t>(</w:t>
      </w:r>
      <w:r>
        <w:rPr>
          <w:rFonts w:ascii="Arial" w:hAnsi="Arial" w:cs="Arial"/>
          <w:b/>
          <w:color w:val="000000" w:themeColor="text1"/>
          <w:sz w:val="24"/>
          <w:szCs w:val="24"/>
          <w:lang w:val="en-GB"/>
        </w:rPr>
        <w:t xml:space="preserve">ca. 1200 characters incl. spaces &amp; </w:t>
      </w:r>
      <w:r w:rsidR="00890656" w:rsidRPr="00EA521F">
        <w:rPr>
          <w:rFonts w:ascii="Arial" w:hAnsi="Arial" w:cs="Arial"/>
          <w:b/>
          <w:color w:val="000000" w:themeColor="text1"/>
          <w:sz w:val="24"/>
          <w:szCs w:val="24"/>
          <w:lang w:val="en-GB"/>
        </w:rPr>
        <w:t xml:space="preserve">in </w:t>
      </w:r>
      <w:r w:rsidR="00527345">
        <w:rPr>
          <w:rFonts w:ascii="Arial" w:hAnsi="Arial" w:cs="Arial"/>
          <w:b/>
          <w:color w:val="000000" w:themeColor="text1"/>
          <w:sz w:val="24"/>
          <w:szCs w:val="24"/>
          <w:lang w:val="en-GB"/>
        </w:rPr>
        <w:t>3rd</w:t>
      </w:r>
      <w:r w:rsidR="00890656" w:rsidRPr="00EA521F">
        <w:rPr>
          <w:rFonts w:ascii="Arial" w:hAnsi="Arial" w:cs="Arial"/>
          <w:b/>
          <w:color w:val="000000" w:themeColor="text1"/>
          <w:sz w:val="24"/>
          <w:szCs w:val="24"/>
          <w:lang w:val="en-GB"/>
        </w:rPr>
        <w:t xml:space="preserve"> person)</w:t>
      </w:r>
      <w:r w:rsidR="00C97A98" w:rsidRPr="00EA521F">
        <w:rPr>
          <w:rFonts w:ascii="Arial" w:hAnsi="Arial" w:cs="Arial"/>
          <w:b/>
          <w:color w:val="000000" w:themeColor="text1"/>
          <w:sz w:val="24"/>
          <w:szCs w:val="24"/>
          <w:lang w:val="en-GB"/>
        </w:rPr>
        <w:t xml:space="preserve">: </w:t>
      </w:r>
      <w:r w:rsidR="00C97A98" w:rsidRPr="00CD581F">
        <w:rPr>
          <w:rFonts w:ascii="Arial" w:hAnsi="Arial" w:cs="Arial"/>
          <w:b/>
          <w:sz w:val="24"/>
          <w:szCs w:val="24"/>
          <w:lang w:val="en-GB"/>
        </w:rPr>
        <w:br/>
      </w:r>
      <w:r w:rsidR="003251ED" w:rsidRPr="00EA521F">
        <w:rPr>
          <w:rFonts w:ascii="Arial" w:hAnsi="Arial" w:cs="Arial"/>
          <w:i/>
          <w:color w:val="000000" w:themeColor="text1"/>
          <w:lang w:val="en-GB"/>
        </w:rPr>
        <w:t xml:space="preserve">An </w:t>
      </w:r>
      <w:r w:rsidR="00AD5B08">
        <w:rPr>
          <w:rFonts w:ascii="Arial" w:hAnsi="Arial" w:cs="Arial"/>
          <w:i/>
          <w:color w:val="000000" w:themeColor="text1"/>
          <w:lang w:val="en-GB"/>
        </w:rPr>
        <w:t>up-to-</w:t>
      </w:r>
      <w:r>
        <w:rPr>
          <w:rFonts w:ascii="Arial" w:hAnsi="Arial" w:cs="Arial"/>
          <w:i/>
          <w:color w:val="000000" w:themeColor="text1"/>
          <w:lang w:val="en-GB"/>
        </w:rPr>
        <w:t>date</w:t>
      </w:r>
      <w:r w:rsidR="00890656" w:rsidRPr="00EA521F">
        <w:rPr>
          <w:rFonts w:ascii="Arial" w:hAnsi="Arial" w:cs="Arial"/>
          <w:i/>
          <w:color w:val="000000" w:themeColor="text1"/>
          <w:lang w:val="en-GB"/>
        </w:rPr>
        <w:t xml:space="preserve"> insight in the nominee’s acting vita (e.g. important festival awards and nominations; corresponding education or training, prominent experience on stage, screen, television </w:t>
      </w:r>
      <w:r w:rsidRPr="00EA521F">
        <w:rPr>
          <w:rFonts w:ascii="Arial" w:hAnsi="Arial" w:cs="Arial"/>
          <w:i/>
          <w:color w:val="000000" w:themeColor="text1"/>
          <w:lang w:val="en-GB"/>
        </w:rPr>
        <w:t xml:space="preserve">e.g. </w:t>
      </w:r>
      <w:r w:rsidR="00890656" w:rsidRPr="00EA521F">
        <w:rPr>
          <w:rFonts w:ascii="Arial" w:hAnsi="Arial" w:cs="Arial"/>
          <w:i/>
          <w:color w:val="000000" w:themeColor="text1"/>
          <w:lang w:val="en-GB"/>
        </w:rPr>
        <w:t>with recognised directors</w:t>
      </w:r>
      <w:r w:rsidR="003251ED" w:rsidRPr="00EA521F">
        <w:rPr>
          <w:rFonts w:ascii="Arial" w:hAnsi="Arial" w:cs="Arial"/>
          <w:i/>
          <w:color w:val="000000" w:themeColor="text1"/>
          <w:lang w:val="en-GB"/>
        </w:rPr>
        <w:t>)</w:t>
      </w:r>
      <w:r w:rsidR="00890656" w:rsidRPr="00EA521F">
        <w:rPr>
          <w:rFonts w:ascii="Arial" w:hAnsi="Arial" w:cs="Arial"/>
          <w:i/>
          <w:color w:val="000000" w:themeColor="text1"/>
          <w:lang w:val="en-GB"/>
        </w:rPr>
        <w:t xml:space="preserve"> and </w:t>
      </w:r>
      <w:r>
        <w:rPr>
          <w:rFonts w:ascii="Arial" w:hAnsi="Arial" w:cs="Arial"/>
          <w:i/>
          <w:color w:val="000000" w:themeColor="text1"/>
          <w:lang w:val="en-GB"/>
        </w:rPr>
        <w:t xml:space="preserve">other information which could be </w:t>
      </w:r>
      <w:r w:rsidR="00EA521F" w:rsidRPr="00EA521F">
        <w:rPr>
          <w:rFonts w:ascii="Arial" w:hAnsi="Arial" w:cs="Arial"/>
          <w:i/>
          <w:color w:val="000000" w:themeColor="text1"/>
          <w:lang w:val="en-GB"/>
        </w:rPr>
        <w:t xml:space="preserve">relevant for a nomination </w:t>
      </w:r>
      <w:r>
        <w:rPr>
          <w:rFonts w:ascii="Arial" w:hAnsi="Arial" w:cs="Arial"/>
          <w:i/>
          <w:color w:val="000000" w:themeColor="text1"/>
          <w:lang w:val="en-GB"/>
        </w:rPr>
        <w:t xml:space="preserve">(e.g. </w:t>
      </w:r>
      <w:r w:rsidR="00EA521F" w:rsidRPr="00EA521F">
        <w:rPr>
          <w:rFonts w:ascii="Arial" w:hAnsi="Arial" w:cs="Arial"/>
          <w:i/>
          <w:color w:val="000000" w:themeColor="text1"/>
          <w:lang w:val="en-GB"/>
        </w:rPr>
        <w:t>interests</w:t>
      </w:r>
      <w:r>
        <w:rPr>
          <w:rFonts w:ascii="Arial" w:hAnsi="Arial" w:cs="Arial"/>
          <w:i/>
          <w:color w:val="000000" w:themeColor="text1"/>
          <w:lang w:val="en-GB"/>
        </w:rPr>
        <w:t>)</w:t>
      </w:r>
      <w:r w:rsidR="00EA521F" w:rsidRPr="00EA521F">
        <w:rPr>
          <w:rFonts w:ascii="Arial" w:hAnsi="Arial" w:cs="Arial"/>
          <w:i/>
          <w:color w:val="000000" w:themeColor="text1"/>
          <w:lang w:val="en-GB"/>
        </w:rPr>
        <w:t>.</w:t>
      </w:r>
    </w:p>
    <w:p w:rsidR="00C97A98" w:rsidRPr="00556A51" w:rsidRDefault="00C97A98" w:rsidP="00C97A98">
      <w:pPr>
        <w:rPr>
          <w:rFonts w:ascii="Arial" w:hAnsi="Arial" w:cs="Arial"/>
          <w:i/>
          <w:lang w:val="en-GB"/>
        </w:rPr>
      </w:pPr>
      <w:r w:rsidRPr="00CD581F">
        <w:rPr>
          <w:rFonts w:ascii="Arial" w:hAnsi="Arial" w:cs="Arial"/>
          <w:b/>
          <w:sz w:val="24"/>
          <w:szCs w:val="24"/>
          <w:lang w:val="en-GB"/>
        </w:rPr>
        <w:t>Languages</w:t>
      </w:r>
      <w:proofErr w:type="gramStart"/>
      <w:r w:rsidRPr="00CD581F">
        <w:rPr>
          <w:rFonts w:ascii="Arial" w:hAnsi="Arial" w:cs="Arial"/>
          <w:b/>
          <w:sz w:val="24"/>
          <w:szCs w:val="24"/>
          <w:lang w:val="en-GB"/>
        </w:rPr>
        <w:t>:</w:t>
      </w:r>
      <w:proofErr w:type="gramEnd"/>
      <w:r w:rsidRPr="00CD581F">
        <w:rPr>
          <w:rFonts w:ascii="Arial" w:hAnsi="Arial" w:cs="Arial"/>
          <w:b/>
          <w:sz w:val="24"/>
          <w:szCs w:val="24"/>
          <w:lang w:val="en-GB"/>
        </w:rPr>
        <w:br/>
      </w:r>
      <w:r w:rsidR="00CC238A">
        <w:rPr>
          <w:rFonts w:ascii="Arial" w:hAnsi="Arial" w:cs="Arial"/>
          <w:i/>
          <w:lang w:val="en-GB"/>
        </w:rPr>
        <w:t>P</w:t>
      </w:r>
      <w:r w:rsidRPr="00CD581F">
        <w:rPr>
          <w:rFonts w:ascii="Arial" w:hAnsi="Arial" w:cs="Arial"/>
          <w:i/>
          <w:lang w:val="en-GB"/>
        </w:rPr>
        <w:t>lease use the classif</w:t>
      </w:r>
      <w:r w:rsidR="00C113F3" w:rsidRPr="00CD581F">
        <w:rPr>
          <w:rFonts w:ascii="Arial" w:hAnsi="Arial" w:cs="Arial"/>
          <w:i/>
          <w:lang w:val="en-GB"/>
        </w:rPr>
        <w:t xml:space="preserve">ication of language skills: </w:t>
      </w:r>
      <w:r w:rsidR="00CC238A">
        <w:rPr>
          <w:rFonts w:ascii="Arial" w:hAnsi="Arial" w:cs="Arial"/>
          <w:i/>
          <w:lang w:val="en-GB"/>
        </w:rPr>
        <w:t>basic, fluent, native speaker.</w:t>
      </w:r>
      <w:r w:rsidR="00556A51">
        <w:rPr>
          <w:rFonts w:ascii="Arial" w:hAnsi="Arial" w:cs="Arial"/>
          <w:lang w:val="en-GB"/>
        </w:rPr>
        <w:br/>
      </w:r>
      <w:r w:rsidR="00317922">
        <w:rPr>
          <w:rFonts w:ascii="Arial" w:hAnsi="Arial" w:cs="Arial"/>
          <w:b/>
          <w:sz w:val="24"/>
          <w:szCs w:val="24"/>
          <w:lang w:val="en-GB"/>
        </w:rPr>
        <w:br/>
      </w:r>
      <w:r w:rsidRPr="00CD581F">
        <w:rPr>
          <w:rFonts w:ascii="Arial" w:hAnsi="Arial" w:cs="Arial"/>
          <w:b/>
          <w:sz w:val="24"/>
          <w:szCs w:val="24"/>
          <w:lang w:val="en-GB"/>
        </w:rPr>
        <w:t>Particular Skills</w:t>
      </w:r>
      <w:proofErr w:type="gramStart"/>
      <w:r w:rsidRPr="00CD581F">
        <w:rPr>
          <w:rFonts w:ascii="Arial" w:hAnsi="Arial" w:cs="Arial"/>
          <w:b/>
          <w:sz w:val="24"/>
          <w:szCs w:val="24"/>
          <w:lang w:val="en-GB"/>
        </w:rPr>
        <w:t>:</w:t>
      </w:r>
      <w:proofErr w:type="gramEnd"/>
      <w:r w:rsidRPr="00CD581F">
        <w:rPr>
          <w:rFonts w:ascii="Arial" w:hAnsi="Arial" w:cs="Arial"/>
          <w:b/>
          <w:sz w:val="24"/>
          <w:szCs w:val="24"/>
          <w:lang w:val="en-GB"/>
        </w:rPr>
        <w:br/>
      </w:r>
      <w:r w:rsidR="00CC238A">
        <w:rPr>
          <w:rFonts w:ascii="Arial" w:hAnsi="Arial" w:cs="Arial"/>
          <w:i/>
          <w:lang w:val="en-GB"/>
        </w:rPr>
        <w:t>E.g.</w:t>
      </w:r>
      <w:r w:rsidRPr="00CD581F">
        <w:rPr>
          <w:rFonts w:ascii="Arial" w:hAnsi="Arial" w:cs="Arial"/>
          <w:i/>
          <w:lang w:val="en-GB"/>
        </w:rPr>
        <w:t xml:space="preserve"> expert </w:t>
      </w:r>
      <w:r w:rsidR="00CD581F">
        <w:rPr>
          <w:rFonts w:ascii="Arial" w:hAnsi="Arial" w:cs="Arial"/>
          <w:i/>
          <w:lang w:val="en-GB"/>
        </w:rPr>
        <w:t xml:space="preserve">in </w:t>
      </w:r>
      <w:r w:rsidR="00607B48" w:rsidRPr="00CD581F">
        <w:rPr>
          <w:rFonts w:ascii="Arial" w:hAnsi="Arial" w:cs="Arial"/>
          <w:i/>
          <w:lang w:val="en-GB"/>
        </w:rPr>
        <w:t>f</w:t>
      </w:r>
      <w:r w:rsidR="00CC238A">
        <w:rPr>
          <w:rFonts w:ascii="Arial" w:hAnsi="Arial" w:cs="Arial"/>
          <w:i/>
          <w:lang w:val="en-GB"/>
        </w:rPr>
        <w:t xml:space="preserve">encing, singing, ballet dancer </w:t>
      </w:r>
      <w:r w:rsidRPr="00CD581F">
        <w:rPr>
          <w:rFonts w:ascii="Arial" w:hAnsi="Arial" w:cs="Arial"/>
          <w:i/>
          <w:lang w:val="en-GB"/>
        </w:rPr>
        <w:t>etc. Anything else that might be relevant</w:t>
      </w:r>
      <w:r w:rsidR="000444F1">
        <w:rPr>
          <w:rFonts w:ascii="Arial" w:hAnsi="Arial" w:cs="Arial"/>
          <w:i/>
          <w:lang w:val="en-GB"/>
        </w:rPr>
        <w:t>.</w:t>
      </w:r>
      <w:r w:rsidR="00556A51">
        <w:rPr>
          <w:rFonts w:ascii="Arial" w:hAnsi="Arial" w:cs="Arial"/>
          <w:i/>
          <w:lang w:val="en-GB"/>
        </w:rPr>
        <w:br/>
      </w:r>
    </w:p>
    <w:p w:rsidR="00C97A98" w:rsidRPr="00CD581F" w:rsidRDefault="00607B48" w:rsidP="00C97A98">
      <w:pPr>
        <w:rPr>
          <w:rFonts w:ascii="Arial" w:hAnsi="Arial" w:cs="Arial"/>
          <w:lang w:val="en-GB"/>
        </w:rPr>
      </w:pPr>
      <w:r w:rsidRPr="00CD581F">
        <w:rPr>
          <w:rFonts w:ascii="Arial" w:hAnsi="Arial" w:cs="Arial"/>
          <w:b/>
          <w:sz w:val="24"/>
          <w:szCs w:val="24"/>
          <w:lang w:val="en-GB"/>
        </w:rPr>
        <w:t>Contact of agent and if any</w:t>
      </w:r>
      <w:r w:rsidR="00C97A98" w:rsidRPr="00CD581F">
        <w:rPr>
          <w:rFonts w:ascii="Arial" w:hAnsi="Arial" w:cs="Arial"/>
          <w:b/>
          <w:sz w:val="24"/>
          <w:szCs w:val="24"/>
          <w:lang w:val="en-GB"/>
        </w:rPr>
        <w:t xml:space="preserve"> publicist, manager:</w:t>
      </w:r>
      <w:r w:rsidR="00C97A98" w:rsidRPr="00CD581F">
        <w:rPr>
          <w:rFonts w:ascii="Arial" w:hAnsi="Arial" w:cs="Arial"/>
          <w:lang w:val="en-GB"/>
        </w:rPr>
        <w:t xml:space="preserve"> </w:t>
      </w:r>
      <w:r w:rsidR="00C97A98" w:rsidRPr="00CD581F">
        <w:rPr>
          <w:rFonts w:ascii="Arial" w:hAnsi="Arial" w:cs="Arial"/>
          <w:lang w:val="en-GB"/>
        </w:rPr>
        <w:br/>
      </w:r>
      <w:r w:rsidR="00CC238A">
        <w:rPr>
          <w:rFonts w:ascii="Arial" w:hAnsi="Arial" w:cs="Arial"/>
          <w:i/>
          <w:lang w:val="en-GB"/>
        </w:rPr>
        <w:t>N</w:t>
      </w:r>
      <w:r w:rsidR="00CD581F">
        <w:rPr>
          <w:rFonts w:ascii="Arial" w:hAnsi="Arial" w:cs="Arial"/>
          <w:i/>
          <w:lang w:val="en-GB"/>
        </w:rPr>
        <w:t>ame of t</w:t>
      </w:r>
      <w:r w:rsidRPr="00CD581F">
        <w:rPr>
          <w:rFonts w:ascii="Arial" w:hAnsi="Arial" w:cs="Arial"/>
          <w:i/>
          <w:lang w:val="en-GB"/>
        </w:rPr>
        <w:t xml:space="preserve">he company, </w:t>
      </w:r>
      <w:r w:rsidR="00CC238A">
        <w:rPr>
          <w:rFonts w:ascii="Arial" w:hAnsi="Arial" w:cs="Arial"/>
          <w:i/>
          <w:lang w:val="en-GB"/>
        </w:rPr>
        <w:t>name, phone, e-mail</w:t>
      </w:r>
      <w:r w:rsidR="00C97A98" w:rsidRPr="00CD581F">
        <w:rPr>
          <w:rFonts w:ascii="Arial" w:hAnsi="Arial" w:cs="Arial"/>
          <w:i/>
          <w:lang w:val="en-GB"/>
        </w:rPr>
        <w:tab/>
      </w:r>
      <w:r w:rsidR="00C97A98" w:rsidRPr="00CD581F">
        <w:rPr>
          <w:rFonts w:ascii="Arial" w:hAnsi="Arial" w:cs="Arial"/>
          <w:lang w:val="en-GB"/>
        </w:rPr>
        <w:tab/>
      </w:r>
    </w:p>
    <w:p w:rsidR="00C97A98" w:rsidRPr="00CD581F" w:rsidRDefault="00C97A98" w:rsidP="00C97A98">
      <w:pPr>
        <w:rPr>
          <w:rFonts w:ascii="Arial" w:hAnsi="Arial" w:cs="Arial"/>
          <w:i/>
          <w:lang w:val="en-GB"/>
        </w:rPr>
      </w:pPr>
      <w:proofErr w:type="spellStart"/>
      <w:r w:rsidRPr="00CD581F">
        <w:rPr>
          <w:rFonts w:ascii="Arial" w:hAnsi="Arial" w:cs="Arial"/>
          <w:b/>
          <w:sz w:val="24"/>
          <w:szCs w:val="24"/>
          <w:lang w:val="en-GB"/>
        </w:rPr>
        <w:t>Privat</w:t>
      </w:r>
      <w:proofErr w:type="spellEnd"/>
      <w:r w:rsidRPr="00CD581F">
        <w:rPr>
          <w:rFonts w:ascii="Arial" w:hAnsi="Arial" w:cs="Arial"/>
          <w:b/>
          <w:sz w:val="24"/>
          <w:szCs w:val="24"/>
          <w:lang w:val="en-GB"/>
        </w:rPr>
        <w:t xml:space="preserve"> contact of the nominee</w:t>
      </w:r>
      <w:proofErr w:type="gramStart"/>
      <w:r w:rsidRPr="00CD581F">
        <w:rPr>
          <w:rFonts w:ascii="Arial" w:hAnsi="Arial" w:cs="Arial"/>
          <w:b/>
          <w:sz w:val="24"/>
          <w:szCs w:val="24"/>
          <w:lang w:val="en-GB"/>
        </w:rPr>
        <w:t>:</w:t>
      </w:r>
      <w:proofErr w:type="gramEnd"/>
      <w:r w:rsidRPr="00CD581F">
        <w:rPr>
          <w:rFonts w:ascii="Arial" w:hAnsi="Arial" w:cs="Arial"/>
          <w:lang w:val="en-GB"/>
        </w:rPr>
        <w:br/>
      </w:r>
      <w:r w:rsidR="00CC238A">
        <w:rPr>
          <w:rFonts w:ascii="Arial" w:hAnsi="Arial" w:cs="Arial"/>
          <w:i/>
          <w:lang w:val="en-GB"/>
        </w:rPr>
        <w:t>Phone, e-mail</w:t>
      </w:r>
    </w:p>
    <w:p w:rsidR="00F067B9" w:rsidRPr="00CD581F" w:rsidRDefault="00F067B9" w:rsidP="00C97A98">
      <w:pPr>
        <w:rPr>
          <w:rFonts w:ascii="Arial" w:hAnsi="Arial" w:cs="Arial"/>
          <w:i/>
          <w:lang w:val="en-GB"/>
        </w:rPr>
      </w:pPr>
    </w:p>
    <w:p w:rsidR="00C97A98" w:rsidRPr="00CD581F" w:rsidRDefault="006D57B6" w:rsidP="00C97A98">
      <w:pPr>
        <w:rPr>
          <w:rFonts w:ascii="Arial" w:hAnsi="Arial" w:cs="Arial"/>
          <w:b/>
          <w:color w:val="00B0F0"/>
          <w:sz w:val="28"/>
          <w:szCs w:val="28"/>
          <w:lang w:val="en-GB"/>
        </w:rPr>
      </w:pPr>
      <w:r>
        <w:rPr>
          <w:rFonts w:ascii="Arial" w:hAnsi="Arial" w:cs="Arial"/>
          <w:b/>
          <w:noProof/>
          <w:color w:val="00B0F0"/>
          <w:sz w:val="36"/>
          <w:szCs w:val="36"/>
          <w:lang w:eastAsia="de-DE"/>
        </w:rPr>
        <mc:AlternateContent>
          <mc:Choice Requires="wps">
            <w:drawing>
              <wp:anchor distT="0" distB="0" distL="114300" distR="114300" simplePos="0" relativeHeight="251663360" behindDoc="0" locked="0" layoutInCell="1" allowOverlap="1" wp14:anchorId="62241287" wp14:editId="1CE7B118">
                <wp:simplePos x="0" y="0"/>
                <wp:positionH relativeFrom="column">
                  <wp:posOffset>-1040765</wp:posOffset>
                </wp:positionH>
                <wp:positionV relativeFrom="paragraph">
                  <wp:posOffset>-171273</wp:posOffset>
                </wp:positionV>
                <wp:extent cx="7924800" cy="125730"/>
                <wp:effectExtent l="0" t="0" r="0" b="0"/>
                <wp:wrapNone/>
                <wp:docPr id="4" name="Minus 4"/>
                <wp:cNvGraphicFramePr/>
                <a:graphic xmlns:a="http://schemas.openxmlformats.org/drawingml/2006/main">
                  <a:graphicData uri="http://schemas.microsoft.com/office/word/2010/wordprocessingShape">
                    <wps:wsp>
                      <wps:cNvSpPr/>
                      <wps:spPr>
                        <a:xfrm>
                          <a:off x="0" y="0"/>
                          <a:ext cx="7924800" cy="125730"/>
                        </a:xfrm>
                        <a:prstGeom prst="mathMinus">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4" o:spid="_x0000_s1026" style="position:absolute;margin-left:-81.95pt;margin-top:-13.5pt;width:624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480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" path="m1050432,48079r5823936,l6874368,77651r-5823936,l1050432,48079xe" fillcolor="#4f81bd [3204]" strokecolor="#00b0f0" strokeweight="2pt">
                <v:path arrowok="t" o:connecttype="custom" o:connectlocs="1050432,48079;6874368,48079;6874368,77651;1050432,77651;1050432,48079" o:connectangles="0,0,0,0,0"/>
              </v:shape>
            </w:pict>
          </mc:Fallback>
        </mc:AlternateContent>
      </w:r>
      <w:proofErr w:type="gramStart"/>
      <w:r w:rsidR="00C97A98" w:rsidRPr="00CD581F">
        <w:rPr>
          <w:rFonts w:ascii="Arial" w:hAnsi="Arial" w:cs="Arial"/>
          <w:b/>
          <w:color w:val="00B0F0"/>
          <w:sz w:val="28"/>
          <w:szCs w:val="28"/>
          <w:lang w:val="en-GB"/>
        </w:rPr>
        <w:t>film</w:t>
      </w:r>
      <w:proofErr w:type="gramEnd"/>
      <w:r w:rsidR="000D39F7">
        <w:rPr>
          <w:rFonts w:ascii="Arial" w:hAnsi="Arial" w:cs="Arial"/>
          <w:b/>
          <w:color w:val="00B0F0"/>
          <w:sz w:val="28"/>
          <w:szCs w:val="28"/>
          <w:lang w:val="en-GB"/>
        </w:rPr>
        <w:t xml:space="preserve"> </w:t>
      </w:r>
      <w:r w:rsidR="00F53617" w:rsidRPr="00F53617">
        <w:rPr>
          <w:rFonts w:ascii="Arial" w:hAnsi="Arial" w:cs="Arial"/>
          <w:b/>
          <w:color w:val="00B0F0"/>
          <w:sz w:val="24"/>
          <w:szCs w:val="24"/>
          <w:lang w:val="en-GB"/>
        </w:rPr>
        <w:t>(or</w:t>
      </w:r>
      <w:r w:rsidR="000D39F7" w:rsidRPr="00F53617">
        <w:rPr>
          <w:rFonts w:ascii="Arial" w:hAnsi="Arial" w:cs="Arial"/>
          <w:b/>
          <w:color w:val="00B0F0"/>
          <w:sz w:val="24"/>
          <w:szCs w:val="24"/>
          <w:lang w:val="en-GB"/>
        </w:rPr>
        <w:t xml:space="preserve"> high</w:t>
      </w:r>
      <w:r w:rsidR="00F53617" w:rsidRPr="00F53617">
        <w:rPr>
          <w:rFonts w:ascii="Arial" w:hAnsi="Arial" w:cs="Arial"/>
          <w:b/>
          <w:color w:val="00B0F0"/>
          <w:sz w:val="24"/>
          <w:szCs w:val="24"/>
          <w:lang w:val="en-GB"/>
        </w:rPr>
        <w:t>-</w:t>
      </w:r>
      <w:r w:rsidR="000D39F7" w:rsidRPr="00F53617">
        <w:rPr>
          <w:rFonts w:ascii="Arial" w:hAnsi="Arial" w:cs="Arial"/>
          <w:b/>
          <w:color w:val="00B0F0"/>
          <w:sz w:val="24"/>
          <w:szCs w:val="24"/>
          <w:lang w:val="en-GB"/>
        </w:rPr>
        <w:t>end drama series</w:t>
      </w:r>
      <w:r w:rsidR="00F53617" w:rsidRPr="00F53617">
        <w:rPr>
          <w:rFonts w:ascii="Arial" w:hAnsi="Arial" w:cs="Arial"/>
          <w:b/>
          <w:color w:val="00B0F0"/>
          <w:sz w:val="24"/>
          <w:szCs w:val="24"/>
          <w:lang w:val="en-GB"/>
        </w:rPr>
        <w:t>)</w:t>
      </w:r>
      <w:r w:rsidR="00C97A98" w:rsidRPr="00CD581F">
        <w:rPr>
          <w:rFonts w:ascii="Arial" w:hAnsi="Arial" w:cs="Arial"/>
          <w:b/>
          <w:color w:val="00B0F0"/>
          <w:sz w:val="28"/>
          <w:szCs w:val="28"/>
          <w:lang w:val="en-GB"/>
        </w:rPr>
        <w:t xml:space="preserve"> </w:t>
      </w:r>
      <w:r w:rsidR="00377D8E" w:rsidRPr="00377D8E">
        <w:rPr>
          <w:rFonts w:ascii="Arial" w:hAnsi="Arial" w:cs="Arial"/>
          <w:b/>
          <w:color w:val="00B0F0"/>
          <w:sz w:val="28"/>
          <w:szCs w:val="28"/>
          <w:lang w:val="en-GB"/>
        </w:rPr>
        <w:t>related to the nomination</w:t>
      </w:r>
    </w:p>
    <w:p w:rsidR="00C97A98" w:rsidRPr="00CD581F" w:rsidRDefault="000D39F7" w:rsidP="00C97A98">
      <w:pPr>
        <w:rPr>
          <w:rFonts w:ascii="Arial" w:hAnsi="Arial" w:cs="Arial"/>
          <w:lang w:val="en-GB"/>
        </w:rPr>
      </w:pPr>
      <w:r>
        <w:rPr>
          <w:rFonts w:ascii="Arial" w:hAnsi="Arial" w:cs="Arial"/>
          <w:b/>
          <w:sz w:val="24"/>
          <w:szCs w:val="24"/>
          <w:lang w:val="en-GB"/>
        </w:rPr>
        <w:t xml:space="preserve">Title </w:t>
      </w:r>
      <w:r w:rsidR="00377D8E" w:rsidRPr="00377D8E">
        <w:rPr>
          <w:rFonts w:ascii="Arial" w:hAnsi="Arial" w:cs="Arial"/>
          <w:b/>
          <w:sz w:val="24"/>
          <w:szCs w:val="24"/>
          <w:lang w:val="en-GB"/>
        </w:rPr>
        <w:t>related to the nomination</w:t>
      </w:r>
      <w:proofErr w:type="gramStart"/>
      <w:r w:rsidR="00C97A98" w:rsidRPr="00377D8E">
        <w:rPr>
          <w:rFonts w:ascii="Arial" w:hAnsi="Arial" w:cs="Arial"/>
          <w:b/>
          <w:sz w:val="24"/>
          <w:szCs w:val="24"/>
          <w:lang w:val="en-GB"/>
        </w:rPr>
        <w:t>:</w:t>
      </w:r>
      <w:proofErr w:type="gramEnd"/>
      <w:r w:rsidR="00C97A98" w:rsidRPr="00CD581F">
        <w:rPr>
          <w:rFonts w:ascii="Arial" w:hAnsi="Arial" w:cs="Arial"/>
          <w:lang w:val="en-GB"/>
        </w:rPr>
        <w:br/>
      </w:r>
      <w:r w:rsidR="00CC238A">
        <w:rPr>
          <w:rFonts w:ascii="Arial" w:hAnsi="Arial" w:cs="Arial"/>
          <w:i/>
          <w:lang w:val="en-GB"/>
        </w:rPr>
        <w:t>I</w:t>
      </w:r>
      <w:r w:rsidR="00607B48" w:rsidRPr="00CD581F">
        <w:rPr>
          <w:rFonts w:ascii="Arial" w:hAnsi="Arial" w:cs="Arial"/>
          <w:i/>
          <w:lang w:val="en-GB"/>
        </w:rPr>
        <w:t>nternational title/original title, year, d</w:t>
      </w:r>
      <w:r w:rsidR="00CC238A">
        <w:rPr>
          <w:rFonts w:ascii="Arial" w:hAnsi="Arial" w:cs="Arial"/>
          <w:i/>
          <w:lang w:val="en-GB"/>
        </w:rPr>
        <w:t>irector, production country/</w:t>
      </w:r>
      <w:proofErr w:type="spellStart"/>
      <w:r w:rsidR="00CC238A">
        <w:rPr>
          <w:rFonts w:ascii="Arial" w:hAnsi="Arial" w:cs="Arial"/>
          <w:i/>
          <w:lang w:val="en-GB"/>
        </w:rPr>
        <w:t>ies</w:t>
      </w:r>
      <w:proofErr w:type="spellEnd"/>
      <w:r w:rsidR="00556A51">
        <w:rPr>
          <w:rFonts w:ascii="Arial" w:hAnsi="Arial" w:cs="Arial"/>
          <w:lang w:val="en-GB"/>
        </w:rPr>
        <w:br/>
      </w:r>
    </w:p>
    <w:p w:rsidR="00556A51" w:rsidRDefault="00377D8E" w:rsidP="00C97A98">
      <w:pPr>
        <w:rPr>
          <w:rFonts w:ascii="Arial" w:hAnsi="Arial" w:cs="Arial"/>
          <w:b/>
          <w:sz w:val="24"/>
          <w:szCs w:val="24"/>
          <w:lang w:val="en-GB"/>
        </w:rPr>
      </w:pPr>
      <w:r>
        <w:rPr>
          <w:rFonts w:ascii="Arial" w:hAnsi="Arial" w:cs="Arial"/>
          <w:b/>
          <w:sz w:val="24"/>
          <w:szCs w:val="24"/>
          <w:lang w:val="en-GB"/>
        </w:rPr>
        <w:t>Short s</w:t>
      </w:r>
      <w:r w:rsidR="00C97A98" w:rsidRPr="00CD581F">
        <w:rPr>
          <w:rFonts w:ascii="Arial" w:hAnsi="Arial" w:cs="Arial"/>
          <w:b/>
          <w:sz w:val="24"/>
          <w:szCs w:val="24"/>
          <w:lang w:val="en-GB"/>
        </w:rPr>
        <w:t>ynopsis</w:t>
      </w:r>
      <w:r w:rsidR="00C97A98" w:rsidRPr="00377D8E">
        <w:rPr>
          <w:rFonts w:ascii="Arial" w:hAnsi="Arial" w:cs="Arial"/>
          <w:b/>
          <w:sz w:val="24"/>
          <w:szCs w:val="24"/>
          <w:lang w:val="en-GB"/>
        </w:rPr>
        <w:t>:</w:t>
      </w:r>
      <w:r w:rsidR="00556A51">
        <w:rPr>
          <w:rFonts w:ascii="Arial" w:hAnsi="Arial" w:cs="Arial"/>
          <w:b/>
          <w:sz w:val="24"/>
          <w:szCs w:val="24"/>
          <w:lang w:val="en-GB"/>
        </w:rPr>
        <w:br/>
      </w:r>
    </w:p>
    <w:p w:rsidR="00C97A98" w:rsidRPr="00CD581F" w:rsidRDefault="00C97A98" w:rsidP="00C97A98">
      <w:pPr>
        <w:rPr>
          <w:rFonts w:ascii="Arial" w:hAnsi="Arial" w:cs="Arial"/>
          <w:lang w:val="en-GB"/>
        </w:rPr>
      </w:pPr>
      <w:r w:rsidRPr="00CD581F">
        <w:rPr>
          <w:rFonts w:ascii="Arial" w:hAnsi="Arial" w:cs="Arial"/>
          <w:b/>
          <w:sz w:val="24"/>
          <w:szCs w:val="24"/>
          <w:lang w:val="en-GB"/>
        </w:rPr>
        <w:t xml:space="preserve">Online viewing link to the </w:t>
      </w:r>
      <w:r w:rsidRPr="00377D8E">
        <w:rPr>
          <w:rFonts w:ascii="Arial" w:hAnsi="Arial" w:cs="Arial"/>
          <w:b/>
          <w:sz w:val="24"/>
          <w:szCs w:val="24"/>
          <w:lang w:val="en-GB"/>
        </w:rPr>
        <w:t xml:space="preserve">complete </w:t>
      </w:r>
      <w:r w:rsidR="00F53617">
        <w:rPr>
          <w:rFonts w:ascii="Arial" w:hAnsi="Arial" w:cs="Arial"/>
          <w:b/>
          <w:sz w:val="24"/>
          <w:szCs w:val="24"/>
          <w:lang w:val="en-GB"/>
        </w:rPr>
        <w:t xml:space="preserve">film </w:t>
      </w:r>
      <w:r w:rsidRPr="00377D8E">
        <w:rPr>
          <w:rFonts w:ascii="Arial" w:hAnsi="Arial" w:cs="Arial"/>
          <w:b/>
          <w:sz w:val="24"/>
          <w:szCs w:val="24"/>
          <w:lang w:val="en-GB"/>
        </w:rPr>
        <w:t xml:space="preserve">with </w:t>
      </w:r>
      <w:r w:rsidRPr="00CD581F">
        <w:rPr>
          <w:rFonts w:ascii="Arial" w:hAnsi="Arial" w:cs="Arial"/>
          <w:b/>
          <w:sz w:val="24"/>
          <w:szCs w:val="24"/>
          <w:lang w:val="en-GB"/>
        </w:rPr>
        <w:t xml:space="preserve">English </w:t>
      </w:r>
      <w:proofErr w:type="gramStart"/>
      <w:r w:rsidRPr="00CD581F">
        <w:rPr>
          <w:rFonts w:ascii="Arial" w:hAnsi="Arial" w:cs="Arial"/>
          <w:b/>
          <w:sz w:val="24"/>
          <w:szCs w:val="24"/>
          <w:lang w:val="en-GB"/>
        </w:rPr>
        <w:t>subtitles</w:t>
      </w:r>
      <w:proofErr w:type="gramEnd"/>
      <w:r w:rsidR="00F53617">
        <w:rPr>
          <w:rFonts w:ascii="Arial" w:hAnsi="Arial" w:cs="Arial"/>
          <w:b/>
          <w:sz w:val="24"/>
          <w:szCs w:val="24"/>
          <w:lang w:val="en-GB"/>
        </w:rPr>
        <w:br/>
      </w:r>
      <w:r w:rsidR="00F53617" w:rsidRPr="00F53617">
        <w:rPr>
          <w:rFonts w:ascii="Arial" w:hAnsi="Arial" w:cs="Arial"/>
          <w:b/>
          <w:sz w:val="20"/>
          <w:szCs w:val="20"/>
          <w:lang w:val="en-GB"/>
        </w:rPr>
        <w:t>(</w:t>
      </w:r>
      <w:r w:rsidR="00F53617">
        <w:rPr>
          <w:rFonts w:ascii="Arial" w:hAnsi="Arial" w:cs="Arial"/>
          <w:b/>
          <w:sz w:val="20"/>
          <w:szCs w:val="20"/>
          <w:lang w:val="en-GB"/>
        </w:rPr>
        <w:t xml:space="preserve">for high-end drama series the </w:t>
      </w:r>
      <w:r w:rsidR="00F53617" w:rsidRPr="00F53617">
        <w:rPr>
          <w:rFonts w:ascii="Arial" w:hAnsi="Arial" w:cs="Arial"/>
          <w:b/>
          <w:sz w:val="20"/>
          <w:szCs w:val="20"/>
          <w:lang w:val="en-GB"/>
        </w:rPr>
        <w:t>relevant episodes)</w:t>
      </w:r>
      <w:r w:rsidRPr="00CD581F">
        <w:rPr>
          <w:rFonts w:ascii="Arial" w:hAnsi="Arial" w:cs="Arial"/>
          <w:b/>
          <w:sz w:val="24"/>
          <w:szCs w:val="24"/>
          <w:lang w:val="en-GB"/>
        </w:rPr>
        <w:t>:</w:t>
      </w:r>
      <w:r w:rsidRPr="00CD581F">
        <w:rPr>
          <w:rFonts w:ascii="Arial" w:hAnsi="Arial" w:cs="Arial"/>
          <w:lang w:val="en-GB"/>
        </w:rPr>
        <w:br/>
      </w:r>
      <w:r w:rsidR="00CC238A">
        <w:rPr>
          <w:rFonts w:ascii="Arial" w:hAnsi="Arial" w:cs="Arial"/>
          <w:i/>
          <w:lang w:val="en-GB"/>
        </w:rPr>
        <w:t>F</w:t>
      </w:r>
      <w:r w:rsidR="00317922">
        <w:rPr>
          <w:rFonts w:ascii="Arial" w:hAnsi="Arial" w:cs="Arial"/>
          <w:i/>
          <w:lang w:val="en-GB"/>
        </w:rPr>
        <w:t xml:space="preserve">or internal use only for </w:t>
      </w:r>
      <w:bookmarkStart w:id="0" w:name="_GoBack"/>
      <w:bookmarkEnd w:id="0"/>
      <w:r w:rsidRPr="00CD581F">
        <w:rPr>
          <w:rFonts w:ascii="Arial" w:hAnsi="Arial" w:cs="Arial"/>
          <w:i/>
          <w:lang w:val="en-GB"/>
        </w:rPr>
        <w:t xml:space="preserve"> jury members and </w:t>
      </w:r>
      <w:r w:rsidR="00CC238A">
        <w:rPr>
          <w:rFonts w:ascii="Arial" w:hAnsi="Arial" w:cs="Arial"/>
          <w:i/>
          <w:lang w:val="en-GB"/>
        </w:rPr>
        <w:t>EFP</w:t>
      </w:r>
      <w:r w:rsidRPr="00CD581F">
        <w:rPr>
          <w:rFonts w:ascii="Arial" w:hAnsi="Arial" w:cs="Arial"/>
          <w:i/>
          <w:lang w:val="en-GB"/>
        </w:rPr>
        <w:t xml:space="preserve"> </w:t>
      </w:r>
      <w:r w:rsidR="00607B48" w:rsidRPr="00CD581F">
        <w:rPr>
          <w:rFonts w:ascii="Arial" w:hAnsi="Arial" w:cs="Arial"/>
          <w:i/>
          <w:lang w:val="en-GB"/>
        </w:rPr>
        <w:t>staff</w:t>
      </w:r>
    </w:p>
    <w:p w:rsidR="00C97A98" w:rsidRPr="00CD581F" w:rsidRDefault="006D57B6" w:rsidP="00C97A98">
      <w:pPr>
        <w:rPr>
          <w:rFonts w:ascii="Arial" w:hAnsi="Arial" w:cs="Arial"/>
          <w:lang w:val="en-GB"/>
        </w:rPr>
      </w:pPr>
      <w:r>
        <w:rPr>
          <w:rFonts w:ascii="Arial" w:hAnsi="Arial" w:cs="Arial"/>
          <w:b/>
          <w:noProof/>
          <w:color w:val="00B0F0"/>
          <w:sz w:val="36"/>
          <w:szCs w:val="36"/>
          <w:lang w:eastAsia="de-DE"/>
        </w:rPr>
        <mc:AlternateContent>
          <mc:Choice Requires="wps">
            <w:drawing>
              <wp:anchor distT="0" distB="0" distL="114300" distR="114300" simplePos="0" relativeHeight="251665408" behindDoc="0" locked="0" layoutInCell="1" allowOverlap="1" wp14:anchorId="1DC25C42" wp14:editId="445A0733">
                <wp:simplePos x="0" y="0"/>
                <wp:positionH relativeFrom="column">
                  <wp:posOffset>-1040765</wp:posOffset>
                </wp:positionH>
                <wp:positionV relativeFrom="paragraph">
                  <wp:posOffset>133985</wp:posOffset>
                </wp:positionV>
                <wp:extent cx="7924800" cy="125730"/>
                <wp:effectExtent l="0" t="0" r="0" b="0"/>
                <wp:wrapNone/>
                <wp:docPr id="5" name="Minus 5"/>
                <wp:cNvGraphicFramePr/>
                <a:graphic xmlns:a="http://schemas.openxmlformats.org/drawingml/2006/main">
                  <a:graphicData uri="http://schemas.microsoft.com/office/word/2010/wordprocessingShape">
                    <wps:wsp>
                      <wps:cNvSpPr/>
                      <wps:spPr>
                        <a:xfrm>
                          <a:off x="0" y="0"/>
                          <a:ext cx="7924800" cy="125730"/>
                        </a:xfrm>
                        <a:prstGeom prst="mathMinus">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5" o:spid="_x0000_s1026" style="position:absolute;margin-left:-81.95pt;margin-top:10.55pt;width:624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480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" path="m1050432,48079r5823936,l6874368,77651r-5823936,l1050432,48079xe" fillcolor="#4f81bd [3204]" strokecolor="#00b0f0" strokeweight="2pt">
                <v:path arrowok="t" o:connecttype="custom" o:connectlocs="1050432,48079;6874368,48079;6874368,77651;1050432,77651;1050432,48079" o:connectangles="0,0,0,0,0"/>
              </v:shape>
            </w:pict>
          </mc:Fallback>
        </mc:AlternateContent>
      </w:r>
    </w:p>
    <w:p w:rsidR="00A86C9A" w:rsidRDefault="00556A51" w:rsidP="006D57B6">
      <w:pPr>
        <w:rPr>
          <w:rFonts w:ascii="Arial" w:hAnsi="Arial" w:cs="Arial"/>
          <w:sz w:val="24"/>
          <w:szCs w:val="24"/>
          <w:lang w:val="en-GB"/>
        </w:rPr>
      </w:pPr>
      <w:r>
        <w:rPr>
          <w:rFonts w:ascii="Arial" w:hAnsi="Arial" w:cs="Arial"/>
          <w:b/>
          <w:noProof/>
          <w:color w:val="00B0F0"/>
          <w:sz w:val="36"/>
          <w:szCs w:val="36"/>
          <w:lang w:eastAsia="de-DE"/>
        </w:rPr>
        <mc:AlternateContent>
          <mc:Choice Requires="wps">
            <w:drawing>
              <wp:anchor distT="0" distB="0" distL="114300" distR="114300" simplePos="0" relativeHeight="251667456" behindDoc="0" locked="0" layoutInCell="1" allowOverlap="1" wp14:anchorId="14628D63" wp14:editId="23D6D194">
                <wp:simplePos x="0" y="0"/>
                <wp:positionH relativeFrom="column">
                  <wp:posOffset>-1040765</wp:posOffset>
                </wp:positionH>
                <wp:positionV relativeFrom="paragraph">
                  <wp:posOffset>2687955</wp:posOffset>
                </wp:positionV>
                <wp:extent cx="7924800" cy="125730"/>
                <wp:effectExtent l="0" t="0" r="0" b="0"/>
                <wp:wrapNone/>
                <wp:docPr id="7" name="Minus 7"/>
                <wp:cNvGraphicFramePr/>
                <a:graphic xmlns:a="http://schemas.openxmlformats.org/drawingml/2006/main">
                  <a:graphicData uri="http://schemas.microsoft.com/office/word/2010/wordprocessingShape">
                    <wps:wsp>
                      <wps:cNvSpPr/>
                      <wps:spPr>
                        <a:xfrm>
                          <a:off x="0" y="0"/>
                          <a:ext cx="7924800" cy="125730"/>
                        </a:xfrm>
                        <a:prstGeom prst="mathMinus">
                          <a:avLst/>
                        </a:prstGeom>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7" o:spid="_x0000_s1026" style="position:absolute;margin-left:-81.95pt;margin-top:211.65pt;width:624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2480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" path="m1050432,48079r5823936,l6874368,77651r-5823936,l1050432,48079xe" fillcolor="#4f81bd [3204]" strokecolor="#00b0f0" strokeweight="2pt">
                <v:path arrowok="t" o:connecttype="custom" o:connectlocs="1050432,48079;6874368,48079;6874368,77651;1050432,77651;1050432,48079" o:connectangles="0,0,0,0,0"/>
              </v:shape>
            </w:pict>
          </mc:Fallback>
        </mc:AlternateContent>
      </w:r>
      <w:proofErr w:type="gramStart"/>
      <w:r w:rsidR="00C97A98" w:rsidRPr="00CD581F">
        <w:rPr>
          <w:rFonts w:ascii="Arial" w:hAnsi="Arial" w:cs="Arial"/>
          <w:b/>
          <w:color w:val="00B0F0"/>
          <w:sz w:val="28"/>
          <w:szCs w:val="28"/>
          <w:lang w:val="en-GB"/>
        </w:rPr>
        <w:t xml:space="preserve">filmography </w:t>
      </w:r>
      <w:r w:rsidR="00C97A98" w:rsidRPr="00CD581F">
        <w:rPr>
          <w:rFonts w:ascii="Arial" w:hAnsi="Arial" w:cs="Arial"/>
          <w:lang w:val="en-GB"/>
        </w:rPr>
        <w:t xml:space="preserve"> </w:t>
      </w:r>
      <w:proofErr w:type="gramEnd"/>
      <w:r w:rsidR="000444F1">
        <w:rPr>
          <w:rFonts w:ascii="Arial" w:hAnsi="Arial" w:cs="Arial"/>
          <w:lang w:val="en-GB"/>
        </w:rPr>
        <w:br/>
      </w:r>
      <w:r w:rsidR="000444F1" w:rsidRPr="00CC238A">
        <w:rPr>
          <w:rFonts w:ascii="Arial" w:hAnsi="Arial" w:cs="Arial"/>
          <w:i/>
          <w:lang w:val="en-GB"/>
        </w:rPr>
        <w:t>P</w:t>
      </w:r>
      <w:r w:rsidR="00C97A98" w:rsidRPr="00CC238A">
        <w:rPr>
          <w:rFonts w:ascii="Arial" w:hAnsi="Arial" w:cs="Arial"/>
          <w:i/>
          <w:lang w:val="en-GB"/>
        </w:rPr>
        <w:t xml:space="preserve">lease choose </w:t>
      </w:r>
      <w:r w:rsidR="00A86C9A">
        <w:rPr>
          <w:rFonts w:ascii="Arial" w:hAnsi="Arial" w:cs="Arial"/>
          <w:i/>
          <w:lang w:val="en-GB"/>
        </w:rPr>
        <w:t>3</w:t>
      </w:r>
      <w:r w:rsidR="00C97A98" w:rsidRPr="00CC238A">
        <w:rPr>
          <w:rFonts w:ascii="Arial" w:hAnsi="Arial" w:cs="Arial"/>
          <w:i/>
          <w:lang w:val="en-GB"/>
        </w:rPr>
        <w:t xml:space="preserve"> most important </w:t>
      </w:r>
      <w:r w:rsidR="00F53617">
        <w:rPr>
          <w:rFonts w:ascii="Arial" w:hAnsi="Arial" w:cs="Arial"/>
          <w:i/>
          <w:lang w:val="en-GB"/>
        </w:rPr>
        <w:t>titles</w:t>
      </w:r>
      <w:r w:rsidR="0029261B" w:rsidRPr="00CC238A">
        <w:rPr>
          <w:rFonts w:ascii="Arial" w:hAnsi="Arial" w:cs="Arial"/>
          <w:i/>
          <w:lang w:val="en-GB"/>
        </w:rPr>
        <w:t xml:space="preserve">. </w:t>
      </w:r>
      <w:r w:rsidR="0029261B" w:rsidRPr="00CC238A">
        <w:rPr>
          <w:rFonts w:ascii="Arial" w:hAnsi="Arial" w:cs="Arial"/>
          <w:i/>
          <w:lang w:val="en-GB"/>
        </w:rPr>
        <w:br/>
      </w:r>
      <w:r w:rsidR="004D2D1C">
        <w:rPr>
          <w:rFonts w:ascii="Arial" w:hAnsi="Arial" w:cs="Arial"/>
          <w:i/>
          <w:lang w:val="en-GB"/>
        </w:rPr>
        <w:t>Other formats (Short films, TV etc.)</w:t>
      </w:r>
      <w:r w:rsidR="0029261B" w:rsidRPr="00CC238A">
        <w:rPr>
          <w:rFonts w:ascii="Arial" w:hAnsi="Arial" w:cs="Arial"/>
          <w:i/>
          <w:lang w:val="en-GB"/>
        </w:rPr>
        <w:t xml:space="preserve"> can also be included if the title is well known internationally.</w:t>
      </w:r>
      <w:r w:rsidR="00C97A98" w:rsidRPr="00CD581F">
        <w:rPr>
          <w:rFonts w:ascii="Arial" w:hAnsi="Arial" w:cs="Arial"/>
          <w:sz w:val="24"/>
          <w:szCs w:val="24"/>
          <w:lang w:val="en-GB"/>
        </w:rPr>
        <w:br/>
      </w:r>
      <w:r w:rsidR="00CC238A">
        <w:rPr>
          <w:rFonts w:ascii="Arial" w:hAnsi="Arial" w:cs="Arial"/>
          <w:i/>
          <w:lang w:val="en-GB"/>
        </w:rPr>
        <w:t>I</w:t>
      </w:r>
      <w:r w:rsidR="00607B48" w:rsidRPr="00CD581F">
        <w:rPr>
          <w:rFonts w:ascii="Arial" w:hAnsi="Arial" w:cs="Arial"/>
          <w:i/>
          <w:lang w:val="en-GB"/>
        </w:rPr>
        <w:t>nternational title</w:t>
      </w:r>
      <w:r w:rsidR="007E2E98">
        <w:rPr>
          <w:rFonts w:ascii="Arial" w:hAnsi="Arial" w:cs="Arial"/>
          <w:i/>
          <w:lang w:val="en-GB"/>
        </w:rPr>
        <w:t xml:space="preserve"> (</w:t>
      </w:r>
      <w:r w:rsidR="00607B48" w:rsidRPr="00CD581F">
        <w:rPr>
          <w:rFonts w:ascii="Arial" w:hAnsi="Arial" w:cs="Arial"/>
          <w:i/>
          <w:lang w:val="en-GB"/>
        </w:rPr>
        <w:t>original title</w:t>
      </w:r>
      <w:r w:rsidR="007E2E98">
        <w:rPr>
          <w:rFonts w:ascii="Arial" w:hAnsi="Arial" w:cs="Arial"/>
          <w:i/>
          <w:lang w:val="en-GB"/>
        </w:rPr>
        <w:t>)</w:t>
      </w:r>
      <w:r w:rsidR="00607B48" w:rsidRPr="00CD581F">
        <w:rPr>
          <w:rFonts w:ascii="Arial" w:hAnsi="Arial" w:cs="Arial"/>
          <w:i/>
          <w:lang w:val="en-GB"/>
        </w:rPr>
        <w:t>, director, production country/</w:t>
      </w:r>
      <w:proofErr w:type="spellStart"/>
      <w:r w:rsidR="00607B48" w:rsidRPr="00CD581F">
        <w:rPr>
          <w:rFonts w:ascii="Arial" w:hAnsi="Arial" w:cs="Arial"/>
          <w:i/>
          <w:lang w:val="en-GB"/>
        </w:rPr>
        <w:t>ies</w:t>
      </w:r>
      <w:proofErr w:type="spellEnd"/>
      <w:r w:rsidR="00607B48" w:rsidRPr="00CD581F">
        <w:rPr>
          <w:rFonts w:ascii="Arial" w:hAnsi="Arial" w:cs="Arial"/>
          <w:i/>
          <w:lang w:val="en-GB"/>
        </w:rPr>
        <w:t>,</w:t>
      </w:r>
      <w:r w:rsidR="007E2E98">
        <w:rPr>
          <w:rFonts w:ascii="Arial" w:hAnsi="Arial" w:cs="Arial"/>
          <w:i/>
          <w:lang w:val="en-GB"/>
        </w:rPr>
        <w:t xml:space="preserve"> year,</w:t>
      </w:r>
      <w:r w:rsidR="00607B48" w:rsidRPr="00CD581F">
        <w:rPr>
          <w:rFonts w:ascii="Arial" w:hAnsi="Arial" w:cs="Arial"/>
          <w:i/>
          <w:lang w:val="en-GB"/>
        </w:rPr>
        <w:t xml:space="preserve"> </w:t>
      </w:r>
      <w:r w:rsidR="00C97A98" w:rsidRPr="00CD581F">
        <w:rPr>
          <w:rFonts w:ascii="Arial" w:hAnsi="Arial" w:cs="Arial"/>
          <w:i/>
          <w:lang w:val="en-GB"/>
        </w:rPr>
        <w:t>leading/supporting role</w:t>
      </w:r>
      <w:r w:rsidR="00CD581F">
        <w:rPr>
          <w:rFonts w:ascii="Arial" w:hAnsi="Arial" w:cs="Arial"/>
          <w:i/>
          <w:lang w:val="en-GB"/>
        </w:rPr>
        <w:br/>
      </w:r>
      <w:r w:rsidR="00C166CB" w:rsidRPr="00C166CB">
        <w:rPr>
          <w:rFonts w:ascii="Arial" w:hAnsi="Arial" w:cs="Arial"/>
          <w:i/>
          <w:lang w:val="en-GB"/>
        </w:rPr>
        <w:t>example:</w:t>
      </w:r>
      <w:r w:rsidR="00C166CB" w:rsidRPr="00C166CB">
        <w:rPr>
          <w:rFonts w:ascii="Arial" w:hAnsi="Arial" w:cs="Arial"/>
          <w:lang w:val="en-GB"/>
        </w:rPr>
        <w:t xml:space="preserve"> </w:t>
      </w:r>
      <w:r w:rsidR="00C166CB" w:rsidRPr="00C166CB">
        <w:rPr>
          <w:rFonts w:ascii="Arial" w:hAnsi="Arial" w:cs="Arial"/>
          <w:i/>
          <w:lang w:val="en-GB"/>
        </w:rPr>
        <w:t xml:space="preserve">Homesick (De </w:t>
      </w:r>
      <w:proofErr w:type="spellStart"/>
      <w:r w:rsidR="00C166CB" w:rsidRPr="00C166CB">
        <w:rPr>
          <w:rFonts w:ascii="Arial" w:hAnsi="Arial" w:cs="Arial"/>
          <w:i/>
          <w:lang w:val="en-GB"/>
        </w:rPr>
        <w:t>närmaste</w:t>
      </w:r>
      <w:proofErr w:type="spellEnd"/>
      <w:r w:rsidR="00C166CB" w:rsidRPr="00C166CB">
        <w:rPr>
          <w:rFonts w:ascii="Arial" w:hAnsi="Arial" w:cs="Arial"/>
          <w:i/>
          <w:lang w:val="en-GB"/>
        </w:rPr>
        <w:t xml:space="preserve">) by Anne </w:t>
      </w:r>
      <w:proofErr w:type="spellStart"/>
      <w:r w:rsidR="00C166CB" w:rsidRPr="00C166CB">
        <w:rPr>
          <w:rFonts w:ascii="Arial" w:hAnsi="Arial" w:cs="Arial"/>
          <w:i/>
          <w:lang w:val="en-GB"/>
        </w:rPr>
        <w:t>Sewitsky</w:t>
      </w:r>
      <w:proofErr w:type="spellEnd"/>
      <w:r w:rsidR="00C166CB" w:rsidRPr="00C166CB">
        <w:rPr>
          <w:rFonts w:ascii="Arial" w:hAnsi="Arial" w:cs="Arial"/>
          <w:i/>
          <w:lang w:val="en-GB"/>
        </w:rPr>
        <w:t>, Norway – 2015 – leading role</w:t>
      </w:r>
      <w:r w:rsidR="00C166CB">
        <w:rPr>
          <w:rFonts w:ascii="Arial" w:hAnsi="Arial" w:cs="Arial"/>
          <w:sz w:val="24"/>
          <w:szCs w:val="24"/>
          <w:lang w:val="en-GB"/>
        </w:rPr>
        <w:br/>
      </w:r>
      <w:r w:rsidR="00CC238A" w:rsidRPr="00CC238A">
        <w:rPr>
          <w:rFonts w:ascii="Arial" w:hAnsi="Arial" w:cs="Arial"/>
          <w:sz w:val="24"/>
          <w:szCs w:val="24"/>
          <w:lang w:val="en-GB"/>
        </w:rPr>
        <w:br/>
      </w:r>
      <w:r w:rsidR="00C97A98" w:rsidRPr="00CC238A">
        <w:rPr>
          <w:rFonts w:ascii="Arial" w:hAnsi="Arial" w:cs="Arial"/>
          <w:sz w:val="24"/>
          <w:szCs w:val="24"/>
          <w:lang w:val="en-GB"/>
        </w:rPr>
        <w:t>1.</w:t>
      </w:r>
      <w:r w:rsidR="00CC238A">
        <w:rPr>
          <w:rFonts w:ascii="Arial" w:hAnsi="Arial" w:cs="Arial"/>
          <w:sz w:val="24"/>
          <w:szCs w:val="24"/>
          <w:lang w:val="en-GB"/>
        </w:rPr>
        <w:br/>
      </w:r>
      <w:proofErr w:type="gramStart"/>
      <w:r w:rsidR="00C97A98" w:rsidRPr="00CC238A">
        <w:rPr>
          <w:rFonts w:ascii="Arial" w:hAnsi="Arial" w:cs="Arial"/>
          <w:sz w:val="24"/>
          <w:szCs w:val="24"/>
          <w:lang w:val="en-GB"/>
        </w:rPr>
        <w:t>2.</w:t>
      </w:r>
      <w:proofErr w:type="gramEnd"/>
      <w:r w:rsidR="00CC238A">
        <w:rPr>
          <w:rFonts w:ascii="Arial" w:hAnsi="Arial" w:cs="Arial"/>
          <w:sz w:val="24"/>
          <w:szCs w:val="24"/>
          <w:lang w:val="en-GB"/>
        </w:rPr>
        <w:br/>
      </w:r>
      <w:r w:rsidR="00C97A98" w:rsidRPr="00CC238A">
        <w:rPr>
          <w:rFonts w:ascii="Arial" w:hAnsi="Arial" w:cs="Arial"/>
          <w:sz w:val="24"/>
          <w:szCs w:val="24"/>
          <w:lang w:val="en-GB"/>
        </w:rPr>
        <w:t>3.</w:t>
      </w:r>
    </w:p>
    <w:p w:rsidR="00A86C9A" w:rsidRDefault="00A86C9A" w:rsidP="006D57B6">
      <w:pPr>
        <w:rPr>
          <w:rFonts w:ascii="Arial" w:hAnsi="Arial" w:cs="Arial"/>
          <w:sz w:val="24"/>
          <w:szCs w:val="24"/>
          <w:lang w:val="en-GB"/>
        </w:rPr>
      </w:pPr>
    </w:p>
    <w:p w:rsidR="006D57B6" w:rsidRPr="00CC238A" w:rsidRDefault="006D57B6" w:rsidP="006D57B6">
      <w:pPr>
        <w:rPr>
          <w:rFonts w:ascii="Arial" w:hAnsi="Arial" w:cs="Arial"/>
          <w:sz w:val="24"/>
          <w:szCs w:val="24"/>
          <w:lang w:val="en-GB"/>
        </w:rPr>
      </w:pPr>
      <w:r w:rsidRPr="00CC238A">
        <w:rPr>
          <w:rFonts w:ascii="Arial" w:hAnsi="Arial" w:cs="Arial"/>
          <w:b/>
          <w:lang w:val="en-GB"/>
        </w:rPr>
        <w:t xml:space="preserve"> </w:t>
      </w:r>
    </w:p>
    <w:p w:rsidR="00556A51" w:rsidRPr="00556A51" w:rsidRDefault="00556A51" w:rsidP="004562CF">
      <w:pPr>
        <w:rPr>
          <w:rFonts w:ascii="Arial" w:hAnsi="Arial" w:cs="Arial"/>
          <w:sz w:val="2"/>
          <w:lang w:val="en-GB"/>
        </w:rPr>
      </w:pPr>
    </w:p>
    <w:p w:rsidR="009B2D1C" w:rsidRPr="00556A51" w:rsidRDefault="00CC238A" w:rsidP="004562CF">
      <w:pPr>
        <w:rPr>
          <w:rFonts w:ascii="Arial" w:hAnsi="Arial" w:cs="Arial"/>
          <w:i/>
          <w:lang w:val="en-GB"/>
        </w:rPr>
      </w:pPr>
      <w:proofErr w:type="spellStart"/>
      <w:r>
        <w:rPr>
          <w:rFonts w:ascii="Arial" w:hAnsi="Arial" w:cs="Arial"/>
          <w:b/>
          <w:color w:val="00B0F0"/>
          <w:sz w:val="28"/>
          <w:szCs w:val="28"/>
          <w:lang w:val="en-GB"/>
        </w:rPr>
        <w:t>s</w:t>
      </w:r>
      <w:r w:rsidR="00553D35">
        <w:rPr>
          <w:rFonts w:ascii="Arial" w:hAnsi="Arial" w:cs="Arial"/>
          <w:b/>
          <w:color w:val="00B0F0"/>
          <w:sz w:val="28"/>
          <w:szCs w:val="28"/>
          <w:lang w:val="en-GB"/>
        </w:rPr>
        <w:t>howreel</w:t>
      </w:r>
      <w:proofErr w:type="spellEnd"/>
      <w:r w:rsidR="00553D35">
        <w:rPr>
          <w:rFonts w:ascii="Arial" w:hAnsi="Arial" w:cs="Arial"/>
          <w:lang w:val="en-GB"/>
        </w:rPr>
        <w:br/>
      </w:r>
      <w:r w:rsidR="00553D35" w:rsidRPr="00553D35">
        <w:rPr>
          <w:rFonts w:ascii="Arial" w:hAnsi="Arial" w:cs="Arial"/>
          <w:b/>
          <w:lang w:val="en-GB"/>
        </w:rPr>
        <w:t>O</w:t>
      </w:r>
      <w:r w:rsidR="006D57B6" w:rsidRPr="00CD581F">
        <w:rPr>
          <w:rFonts w:ascii="Arial" w:hAnsi="Arial" w:cs="Arial"/>
          <w:b/>
          <w:sz w:val="24"/>
          <w:szCs w:val="24"/>
          <w:lang w:val="en-GB"/>
        </w:rPr>
        <w:t>nli</w:t>
      </w:r>
      <w:r w:rsidR="004562CF">
        <w:rPr>
          <w:rFonts w:ascii="Arial" w:hAnsi="Arial" w:cs="Arial"/>
          <w:b/>
          <w:sz w:val="24"/>
          <w:szCs w:val="24"/>
          <w:lang w:val="en-GB"/>
        </w:rPr>
        <w:t xml:space="preserve">ne viewing link to the </w:t>
      </w:r>
      <w:proofErr w:type="spellStart"/>
      <w:r w:rsidR="004562CF">
        <w:rPr>
          <w:rFonts w:ascii="Arial" w:hAnsi="Arial" w:cs="Arial"/>
          <w:b/>
          <w:sz w:val="24"/>
          <w:szCs w:val="24"/>
          <w:lang w:val="en-GB"/>
        </w:rPr>
        <w:t>showreel</w:t>
      </w:r>
      <w:proofErr w:type="spellEnd"/>
      <w:r w:rsidR="006D57B6" w:rsidRPr="00CD581F">
        <w:rPr>
          <w:rFonts w:ascii="Arial" w:hAnsi="Arial" w:cs="Arial"/>
          <w:b/>
          <w:sz w:val="24"/>
          <w:szCs w:val="24"/>
          <w:lang w:val="en-GB"/>
        </w:rPr>
        <w:t xml:space="preserve"> of the </w:t>
      </w:r>
      <w:r w:rsidR="00A86C9A">
        <w:rPr>
          <w:rFonts w:ascii="Arial" w:hAnsi="Arial" w:cs="Arial"/>
          <w:b/>
          <w:sz w:val="24"/>
          <w:szCs w:val="24"/>
          <w:lang w:val="en-GB"/>
        </w:rPr>
        <w:t>nomin</w:t>
      </w:r>
      <w:r w:rsidR="00334E87">
        <w:rPr>
          <w:rFonts w:ascii="Arial" w:hAnsi="Arial" w:cs="Arial"/>
          <w:b/>
          <w:sz w:val="24"/>
          <w:szCs w:val="24"/>
          <w:lang w:val="en-GB"/>
        </w:rPr>
        <w:t>ee</w:t>
      </w:r>
      <w:r w:rsidR="00607B48" w:rsidRPr="00CD581F">
        <w:rPr>
          <w:rFonts w:ascii="Arial" w:hAnsi="Arial" w:cs="Arial"/>
          <w:b/>
          <w:sz w:val="24"/>
          <w:szCs w:val="24"/>
          <w:lang w:val="en-GB"/>
        </w:rPr>
        <w:t xml:space="preserve"> </w:t>
      </w:r>
      <w:r w:rsidR="00607B48" w:rsidRPr="004562CF">
        <w:rPr>
          <w:rFonts w:ascii="Arial" w:hAnsi="Arial" w:cs="Arial"/>
          <w:b/>
          <w:sz w:val="24"/>
          <w:szCs w:val="24"/>
          <w:u w:val="single"/>
          <w:lang w:val="en-GB"/>
        </w:rPr>
        <w:t>with English subtitles</w:t>
      </w:r>
      <w:proofErr w:type="gramStart"/>
      <w:r w:rsidR="006D57B6" w:rsidRPr="00CD581F">
        <w:rPr>
          <w:rFonts w:ascii="Arial" w:hAnsi="Arial" w:cs="Arial"/>
          <w:b/>
          <w:sz w:val="24"/>
          <w:szCs w:val="24"/>
          <w:lang w:val="en-GB"/>
        </w:rPr>
        <w:t>:</w:t>
      </w:r>
      <w:proofErr w:type="gramEnd"/>
      <w:r w:rsidR="006D57B6" w:rsidRPr="00CD581F">
        <w:rPr>
          <w:rFonts w:ascii="Arial" w:hAnsi="Arial" w:cs="Arial"/>
          <w:lang w:val="en-GB"/>
        </w:rPr>
        <w:br/>
      </w:r>
      <w:r>
        <w:rPr>
          <w:rFonts w:ascii="Arial" w:hAnsi="Arial" w:cs="Arial"/>
          <w:i/>
          <w:lang w:val="en-GB"/>
        </w:rPr>
        <w:t>F</w:t>
      </w:r>
      <w:r w:rsidR="006D57B6" w:rsidRPr="00CD581F">
        <w:rPr>
          <w:rFonts w:ascii="Arial" w:hAnsi="Arial" w:cs="Arial"/>
          <w:i/>
          <w:lang w:val="en-GB"/>
        </w:rPr>
        <w:t xml:space="preserve">or internal use only for 5 jury members and </w:t>
      </w:r>
      <w:r>
        <w:rPr>
          <w:rFonts w:ascii="Arial" w:hAnsi="Arial" w:cs="Arial"/>
          <w:i/>
          <w:lang w:val="en-GB"/>
        </w:rPr>
        <w:t xml:space="preserve">EFP </w:t>
      </w:r>
      <w:r w:rsidR="00607B48" w:rsidRPr="00CD581F">
        <w:rPr>
          <w:rFonts w:ascii="Arial" w:hAnsi="Arial" w:cs="Arial"/>
          <w:i/>
          <w:lang w:val="en-GB"/>
        </w:rPr>
        <w:t>staff</w:t>
      </w:r>
      <w:r w:rsidR="00556A51">
        <w:rPr>
          <w:rFonts w:ascii="Arial" w:hAnsi="Arial" w:cs="Arial"/>
          <w:i/>
          <w:lang w:val="en-GB"/>
        </w:rPr>
        <w:br/>
      </w:r>
      <w:r w:rsidR="004562CF" w:rsidRPr="00556A51">
        <w:rPr>
          <w:rFonts w:ascii="Arial" w:hAnsi="Arial" w:cs="Arial"/>
          <w:i/>
          <w:sz w:val="12"/>
          <w:lang w:val="en-GB"/>
        </w:rPr>
        <w:br/>
      </w:r>
      <w:proofErr w:type="spellStart"/>
      <w:r w:rsidR="004562CF" w:rsidRPr="00556A51">
        <w:rPr>
          <w:rFonts w:ascii="Arial" w:hAnsi="Arial" w:cs="Arial"/>
          <w:i/>
          <w:sz w:val="18"/>
          <w:lang w:val="en-GB"/>
        </w:rPr>
        <w:t>Showreel</w:t>
      </w:r>
      <w:proofErr w:type="spellEnd"/>
      <w:r w:rsidR="004562CF" w:rsidRPr="00556A51">
        <w:rPr>
          <w:rFonts w:ascii="Arial" w:hAnsi="Arial" w:cs="Arial"/>
          <w:i/>
          <w:sz w:val="18"/>
          <w:lang w:val="en-GB"/>
        </w:rPr>
        <w:br/>
      </w:r>
      <w:r w:rsidR="006D57B6" w:rsidRPr="00556A51">
        <w:rPr>
          <w:rFonts w:ascii="Arial" w:hAnsi="Arial" w:cs="Arial"/>
          <w:i/>
          <w:sz w:val="18"/>
          <w:lang w:val="en-GB"/>
        </w:rPr>
        <w:t>*</w:t>
      </w:r>
      <w:r w:rsidR="00607B48" w:rsidRPr="00556A51">
        <w:rPr>
          <w:rFonts w:ascii="Arial" w:hAnsi="Arial" w:cs="Arial"/>
          <w:i/>
          <w:sz w:val="18"/>
          <w:lang w:val="en-GB"/>
        </w:rPr>
        <w:t xml:space="preserve"> </w:t>
      </w:r>
      <w:r w:rsidR="006D57B6" w:rsidRPr="00556A51">
        <w:rPr>
          <w:rFonts w:ascii="Arial" w:hAnsi="Arial" w:cs="Arial"/>
          <w:i/>
          <w:sz w:val="18"/>
          <w:lang w:val="en-GB"/>
        </w:rPr>
        <w:t xml:space="preserve">a short montage of </w:t>
      </w:r>
      <w:r w:rsidR="00C2554B" w:rsidRPr="00556A51">
        <w:rPr>
          <w:rFonts w:ascii="Arial" w:hAnsi="Arial" w:cs="Arial"/>
          <w:i/>
          <w:sz w:val="18"/>
          <w:lang w:val="en-GB"/>
        </w:rPr>
        <w:t xml:space="preserve">filmed footage </w:t>
      </w:r>
      <w:r w:rsidR="00CF6EDD" w:rsidRPr="00556A51">
        <w:rPr>
          <w:rFonts w:ascii="Arial" w:hAnsi="Arial" w:cs="Arial"/>
          <w:i/>
          <w:sz w:val="18"/>
          <w:lang w:val="en-GB"/>
        </w:rPr>
        <w:br/>
      </w:r>
      <w:r w:rsidR="00444A81" w:rsidRPr="00556A51">
        <w:rPr>
          <w:rFonts w:ascii="Arial" w:hAnsi="Arial" w:cs="Arial"/>
          <w:i/>
          <w:sz w:val="18"/>
          <w:lang w:val="en-GB"/>
        </w:rPr>
        <w:t>* showcasing actor’s most notable performance</w:t>
      </w:r>
      <w:r w:rsidR="00AD5B08" w:rsidRPr="00556A51">
        <w:rPr>
          <w:rFonts w:ascii="Arial" w:hAnsi="Arial" w:cs="Arial"/>
          <w:i/>
          <w:sz w:val="18"/>
          <w:lang w:val="en-GB"/>
        </w:rPr>
        <w:t xml:space="preserve"> </w:t>
      </w:r>
      <w:r w:rsidR="009B6C76" w:rsidRPr="00556A51">
        <w:rPr>
          <w:rFonts w:ascii="Arial" w:hAnsi="Arial" w:cs="Arial"/>
          <w:i/>
          <w:sz w:val="18"/>
          <w:lang w:val="en-GB"/>
        </w:rPr>
        <w:t>(with a clear foc</w:t>
      </w:r>
      <w:r w:rsidR="004562CF" w:rsidRPr="00556A51">
        <w:rPr>
          <w:rFonts w:ascii="Arial" w:hAnsi="Arial" w:cs="Arial"/>
          <w:i/>
          <w:sz w:val="18"/>
          <w:lang w:val="en-GB"/>
        </w:rPr>
        <w:t xml:space="preserve">us on the actor incl. close ups </w:t>
      </w:r>
      <w:r w:rsidR="009B6C76" w:rsidRPr="00556A51">
        <w:rPr>
          <w:rFonts w:ascii="Arial" w:hAnsi="Arial" w:cs="Arial"/>
          <w:i/>
          <w:sz w:val="18"/>
          <w:lang w:val="en-GB"/>
        </w:rPr>
        <w:t xml:space="preserve">with facial expressions and </w:t>
      </w:r>
      <w:r w:rsidR="004562CF" w:rsidRPr="00556A51">
        <w:rPr>
          <w:rFonts w:ascii="Arial" w:hAnsi="Arial" w:cs="Arial"/>
          <w:i/>
          <w:sz w:val="18"/>
          <w:lang w:val="en-GB"/>
        </w:rPr>
        <w:t xml:space="preserve">full </w:t>
      </w:r>
      <w:r w:rsidR="009B6C76" w:rsidRPr="00556A51">
        <w:rPr>
          <w:rFonts w:ascii="Arial" w:hAnsi="Arial" w:cs="Arial"/>
          <w:i/>
          <w:sz w:val="18"/>
          <w:lang w:val="en-GB"/>
        </w:rPr>
        <w:t>body shots clearly visible)</w:t>
      </w:r>
      <w:r w:rsidR="00444A81" w:rsidRPr="00556A51">
        <w:rPr>
          <w:rFonts w:ascii="Arial" w:hAnsi="Arial" w:cs="Arial"/>
          <w:i/>
          <w:sz w:val="18"/>
          <w:lang w:val="en-GB"/>
        </w:rPr>
        <w:br/>
        <w:t>* taken out of several productions (</w:t>
      </w:r>
      <w:r w:rsidR="00444A81" w:rsidRPr="00556A51">
        <w:rPr>
          <w:rFonts w:ascii="Arial" w:hAnsi="Arial" w:cs="Arial"/>
          <w:i/>
          <w:color w:val="000000" w:themeColor="text1"/>
          <w:sz w:val="18"/>
          <w:lang w:val="en-GB"/>
        </w:rPr>
        <w:t xml:space="preserve">could also include different formats </w:t>
      </w:r>
      <w:r w:rsidR="004562CF" w:rsidRPr="00556A51">
        <w:rPr>
          <w:rFonts w:ascii="Arial" w:hAnsi="Arial" w:cs="Arial"/>
          <w:i/>
          <w:color w:val="000000" w:themeColor="text1"/>
          <w:sz w:val="18"/>
          <w:lang w:val="en-GB"/>
        </w:rPr>
        <w:t>e.g. short films, TV etc.)</w:t>
      </w:r>
      <w:r w:rsidR="00444A81" w:rsidRPr="00556A51">
        <w:rPr>
          <w:rFonts w:ascii="Arial" w:hAnsi="Arial" w:cs="Arial"/>
          <w:i/>
          <w:sz w:val="18"/>
          <w:lang w:val="en-GB"/>
        </w:rPr>
        <w:br/>
      </w:r>
      <w:r w:rsidR="00026B02" w:rsidRPr="00556A51">
        <w:rPr>
          <w:rFonts w:ascii="Arial" w:hAnsi="Arial" w:cs="Arial"/>
          <w:i/>
          <w:sz w:val="18"/>
          <w:lang w:val="en-GB"/>
        </w:rPr>
        <w:t xml:space="preserve">* </w:t>
      </w:r>
      <w:proofErr w:type="gramStart"/>
      <w:r w:rsidR="006D57B6" w:rsidRPr="00556A51">
        <w:rPr>
          <w:rFonts w:ascii="Arial" w:hAnsi="Arial" w:cs="Arial"/>
          <w:i/>
          <w:sz w:val="18"/>
          <w:lang w:val="en-GB"/>
        </w:rPr>
        <w:t>average</w:t>
      </w:r>
      <w:proofErr w:type="gramEnd"/>
      <w:r w:rsidR="006D57B6" w:rsidRPr="00556A51">
        <w:rPr>
          <w:rFonts w:ascii="Arial" w:hAnsi="Arial" w:cs="Arial"/>
          <w:i/>
          <w:sz w:val="18"/>
          <w:lang w:val="en-GB"/>
        </w:rPr>
        <w:t xml:space="preserve"> length </w:t>
      </w:r>
      <w:r w:rsidR="00444A81" w:rsidRPr="00556A51">
        <w:rPr>
          <w:rFonts w:ascii="Arial" w:hAnsi="Arial" w:cs="Arial"/>
          <w:i/>
          <w:sz w:val="18"/>
          <w:lang w:val="en-GB"/>
        </w:rPr>
        <w:t>3 to 4 minutes</w:t>
      </w:r>
      <w:r w:rsidR="00026B02" w:rsidRPr="00556A51">
        <w:rPr>
          <w:rFonts w:ascii="Arial" w:hAnsi="Arial" w:cs="Arial"/>
          <w:i/>
          <w:sz w:val="18"/>
          <w:lang w:val="en-GB"/>
        </w:rPr>
        <w:br/>
        <w:t xml:space="preserve">* </w:t>
      </w:r>
      <w:r w:rsidR="009C00D8" w:rsidRPr="00556A51">
        <w:rPr>
          <w:rFonts w:ascii="Arial" w:hAnsi="Arial" w:cs="Arial"/>
          <w:i/>
          <w:sz w:val="18"/>
          <w:lang w:val="en-GB"/>
        </w:rPr>
        <w:t xml:space="preserve">could </w:t>
      </w:r>
      <w:r w:rsidR="00026B02" w:rsidRPr="00556A51">
        <w:rPr>
          <w:rFonts w:ascii="Arial" w:hAnsi="Arial" w:cs="Arial"/>
          <w:i/>
          <w:sz w:val="18"/>
          <w:lang w:val="en-GB"/>
        </w:rPr>
        <w:t xml:space="preserve">help the jury to consider </w:t>
      </w:r>
      <w:r w:rsidR="00CD581F" w:rsidRPr="00556A51">
        <w:rPr>
          <w:rFonts w:ascii="Arial" w:hAnsi="Arial" w:cs="Arial"/>
          <w:i/>
          <w:sz w:val="18"/>
          <w:lang w:val="en-GB"/>
        </w:rPr>
        <w:t>the versatility</w:t>
      </w:r>
      <w:r w:rsidR="00026B02" w:rsidRPr="00556A51">
        <w:rPr>
          <w:rFonts w:ascii="Arial" w:hAnsi="Arial" w:cs="Arial"/>
          <w:i/>
          <w:sz w:val="18"/>
          <w:lang w:val="en-GB"/>
        </w:rPr>
        <w:t xml:space="preserve"> of the actor</w:t>
      </w:r>
      <w:r w:rsidR="0051361B" w:rsidRPr="004562CF">
        <w:rPr>
          <w:rFonts w:ascii="Arial" w:hAnsi="Arial" w:cs="Arial"/>
          <w:i/>
          <w:lang w:val="en-GB"/>
        </w:rPr>
        <w:br/>
      </w:r>
    </w:p>
    <w:sectPr w:rsidR="009B2D1C" w:rsidRPr="00556A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98" w:rsidRDefault="00C97A98" w:rsidP="00C97A98">
      <w:pPr>
        <w:spacing w:after="0" w:line="240" w:lineRule="auto"/>
      </w:pPr>
      <w:r>
        <w:separator/>
      </w:r>
    </w:p>
  </w:endnote>
  <w:endnote w:type="continuationSeparator" w:id="0">
    <w:p w:rsidR="00C97A98" w:rsidRDefault="00C97A98" w:rsidP="00C9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9C" w:rsidRDefault="00FD74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9C" w:rsidRDefault="00FD74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9C" w:rsidRDefault="00FD74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98" w:rsidRDefault="00C97A98" w:rsidP="00C97A98">
      <w:pPr>
        <w:spacing w:after="0" w:line="240" w:lineRule="auto"/>
      </w:pPr>
      <w:r>
        <w:separator/>
      </w:r>
    </w:p>
  </w:footnote>
  <w:footnote w:type="continuationSeparator" w:id="0">
    <w:p w:rsidR="00C97A98" w:rsidRDefault="00C97A98" w:rsidP="00C9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9C" w:rsidRDefault="00FD74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98" w:rsidRDefault="00C97A98" w:rsidP="00C97A98">
    <w:pPr>
      <w:pStyle w:val="Kopfzeile"/>
      <w:tabs>
        <w:tab w:val="clear" w:pos="9072"/>
        <w:tab w:val="left" w:pos="7568"/>
      </w:tabs>
    </w:pPr>
    <w:r>
      <w:rPr>
        <w:noProof/>
        <w:lang w:eastAsia="de-DE"/>
      </w:rPr>
      <w:drawing>
        <wp:anchor distT="0" distB="0" distL="114300" distR="114300" simplePos="0" relativeHeight="251660288" behindDoc="1" locked="0" layoutInCell="1" allowOverlap="1" wp14:anchorId="51A45A51" wp14:editId="2929ACD5">
          <wp:simplePos x="0" y="0"/>
          <wp:positionH relativeFrom="column">
            <wp:posOffset>-118745</wp:posOffset>
          </wp:positionH>
          <wp:positionV relativeFrom="paragraph">
            <wp:posOffset>-193040</wp:posOffset>
          </wp:positionV>
          <wp:extent cx="2125980" cy="748665"/>
          <wp:effectExtent l="0" t="0" r="7620" b="0"/>
          <wp:wrapTight wrapText="bothSides">
            <wp:wrapPolygon edited="0">
              <wp:start x="0" y="0"/>
              <wp:lineTo x="0" y="20885"/>
              <wp:lineTo x="21484" y="20885"/>
              <wp:lineTo x="214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 EFP yellow on white.jpg"/>
                  <pic:cNvPicPr/>
                </pic:nvPicPr>
                <pic:blipFill>
                  <a:blip r:embed="rId1">
                    <a:extLst>
                      <a:ext uri="{28A0092B-C50C-407E-A947-70E740481C1C}">
                        <a14:useLocalDpi xmlns:a14="http://schemas.microsoft.com/office/drawing/2010/main" val="0"/>
                      </a:ext>
                    </a:extLst>
                  </a:blip>
                  <a:stretch>
                    <a:fillRect/>
                  </a:stretch>
                </pic:blipFill>
                <pic:spPr>
                  <a:xfrm>
                    <a:off x="0" y="0"/>
                    <a:ext cx="2125980" cy="7486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3ED8299E" wp14:editId="05C15BC2">
          <wp:simplePos x="0" y="0"/>
          <wp:positionH relativeFrom="column">
            <wp:posOffset>3861435</wp:posOffset>
          </wp:positionH>
          <wp:positionV relativeFrom="paragraph">
            <wp:posOffset>-144145</wp:posOffset>
          </wp:positionV>
          <wp:extent cx="2018030" cy="723265"/>
          <wp:effectExtent l="0" t="0" r="1270" b="635"/>
          <wp:wrapTight wrapText="bothSides">
            <wp:wrapPolygon edited="0">
              <wp:start x="0" y="0"/>
              <wp:lineTo x="0" y="21050"/>
              <wp:lineTo x="21410" y="21050"/>
              <wp:lineTo x="214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FP horizontal blue on white.jpg"/>
                  <pic:cNvPicPr/>
                </pic:nvPicPr>
                <pic:blipFill>
                  <a:blip r:embed="rId2">
                    <a:extLst>
                      <a:ext uri="{28A0092B-C50C-407E-A947-70E740481C1C}">
                        <a14:useLocalDpi xmlns:a14="http://schemas.microsoft.com/office/drawing/2010/main" val="0"/>
                      </a:ext>
                    </a:extLst>
                  </a:blip>
                  <a:stretch>
                    <a:fillRect/>
                  </a:stretch>
                </pic:blipFill>
                <pic:spPr>
                  <a:xfrm>
                    <a:off x="0" y="0"/>
                    <a:ext cx="2018030" cy="723265"/>
                  </a:xfrm>
                  <a:prstGeom prst="rect">
                    <a:avLst/>
                  </a:prstGeom>
                </pic:spPr>
              </pic:pic>
            </a:graphicData>
          </a:graphic>
          <wp14:sizeRelH relativeFrom="page">
            <wp14:pctWidth>0</wp14:pctWidth>
          </wp14:sizeRelH>
          <wp14:sizeRelV relativeFrom="page">
            <wp14:pctHeight>0</wp14:pctHeight>
          </wp14:sizeRelV>
        </wp:anchor>
      </w:drawing>
    </w:r>
    <w:r>
      <w:tab/>
    </w:r>
  </w:p>
  <w:p w:rsidR="00C97A98" w:rsidRDefault="00C97A98" w:rsidP="00C97A98">
    <w:pPr>
      <w:pStyle w:val="Kopfzeile"/>
      <w:tabs>
        <w:tab w:val="clear" w:pos="9072"/>
        <w:tab w:val="left" w:pos="7568"/>
      </w:tabs>
    </w:pPr>
  </w:p>
  <w:p w:rsidR="00F067B9" w:rsidRDefault="00F067B9" w:rsidP="00C97A98">
    <w:pPr>
      <w:pStyle w:val="Kopfzeile"/>
      <w:tabs>
        <w:tab w:val="clear" w:pos="9072"/>
        <w:tab w:val="left" w:pos="7568"/>
      </w:tabs>
    </w:pPr>
  </w:p>
  <w:p w:rsidR="00C97A98" w:rsidRDefault="00C97A98">
    <w:pPr>
      <w:pStyle w:val="Kopfzeile"/>
    </w:pPr>
  </w:p>
  <w:p w:rsidR="00F067B9" w:rsidRDefault="00F067B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9C" w:rsidRDefault="00FD74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98"/>
    <w:rsid w:val="00026B02"/>
    <w:rsid w:val="000444F1"/>
    <w:rsid w:val="0009478D"/>
    <w:rsid w:val="000D39F7"/>
    <w:rsid w:val="00135D2A"/>
    <w:rsid w:val="001E61DB"/>
    <w:rsid w:val="0029261B"/>
    <w:rsid w:val="00317922"/>
    <w:rsid w:val="003251ED"/>
    <w:rsid w:val="00334E87"/>
    <w:rsid w:val="00377D8E"/>
    <w:rsid w:val="00444A81"/>
    <w:rsid w:val="004562CF"/>
    <w:rsid w:val="004C6A02"/>
    <w:rsid w:val="004D2D1C"/>
    <w:rsid w:val="005100B8"/>
    <w:rsid w:val="0051361B"/>
    <w:rsid w:val="00527345"/>
    <w:rsid w:val="0055327A"/>
    <w:rsid w:val="00553D35"/>
    <w:rsid w:val="00554075"/>
    <w:rsid w:val="00556A51"/>
    <w:rsid w:val="00607B48"/>
    <w:rsid w:val="00637519"/>
    <w:rsid w:val="00657A98"/>
    <w:rsid w:val="00665813"/>
    <w:rsid w:val="0069322C"/>
    <w:rsid w:val="006C2AE9"/>
    <w:rsid w:val="006D57B6"/>
    <w:rsid w:val="007945E7"/>
    <w:rsid w:val="007E2E98"/>
    <w:rsid w:val="00801E78"/>
    <w:rsid w:val="00890656"/>
    <w:rsid w:val="009B2D1C"/>
    <w:rsid w:val="009B6C76"/>
    <w:rsid w:val="009C00D8"/>
    <w:rsid w:val="009F4BBD"/>
    <w:rsid w:val="00A22EB3"/>
    <w:rsid w:val="00A86C9A"/>
    <w:rsid w:val="00AD5B08"/>
    <w:rsid w:val="00B74D7C"/>
    <w:rsid w:val="00BB6DA5"/>
    <w:rsid w:val="00BF48F5"/>
    <w:rsid w:val="00C045B0"/>
    <w:rsid w:val="00C113F3"/>
    <w:rsid w:val="00C166CB"/>
    <w:rsid w:val="00C2554B"/>
    <w:rsid w:val="00C9764B"/>
    <w:rsid w:val="00C97A98"/>
    <w:rsid w:val="00CC238A"/>
    <w:rsid w:val="00CD581F"/>
    <w:rsid w:val="00CF6EDD"/>
    <w:rsid w:val="00DE389B"/>
    <w:rsid w:val="00E06FB7"/>
    <w:rsid w:val="00EA521F"/>
    <w:rsid w:val="00F067B9"/>
    <w:rsid w:val="00F53617"/>
    <w:rsid w:val="00FD7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A98"/>
  </w:style>
  <w:style w:type="paragraph" w:styleId="Fuzeile">
    <w:name w:val="footer"/>
    <w:basedOn w:val="Standard"/>
    <w:link w:val="FuzeileZchn"/>
    <w:uiPriority w:val="99"/>
    <w:unhideWhenUsed/>
    <w:rsid w:val="00C9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7A98"/>
  </w:style>
  <w:style w:type="paragraph" w:styleId="Sprechblasentext">
    <w:name w:val="Balloon Text"/>
    <w:basedOn w:val="Standard"/>
    <w:link w:val="SprechblasentextZchn"/>
    <w:uiPriority w:val="99"/>
    <w:semiHidden/>
    <w:unhideWhenUsed/>
    <w:rsid w:val="00C97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A98"/>
    <w:rPr>
      <w:rFonts w:ascii="Tahoma" w:hAnsi="Tahoma" w:cs="Tahoma"/>
      <w:sz w:val="16"/>
      <w:szCs w:val="16"/>
    </w:rPr>
  </w:style>
  <w:style w:type="character" w:styleId="Hyperlink">
    <w:name w:val="Hyperlink"/>
    <w:basedOn w:val="Absatz-Standardschriftart"/>
    <w:uiPriority w:val="99"/>
    <w:unhideWhenUsed/>
    <w:rsid w:val="00C97A98"/>
    <w:rPr>
      <w:color w:val="0000FF" w:themeColor="hyperlink"/>
      <w:u w:val="single"/>
    </w:rPr>
  </w:style>
  <w:style w:type="paragraph" w:styleId="Listenabsatz">
    <w:name w:val="List Paragraph"/>
    <w:basedOn w:val="Standard"/>
    <w:uiPriority w:val="34"/>
    <w:qFormat/>
    <w:rsid w:val="009B6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A98"/>
  </w:style>
  <w:style w:type="paragraph" w:styleId="Fuzeile">
    <w:name w:val="footer"/>
    <w:basedOn w:val="Standard"/>
    <w:link w:val="FuzeileZchn"/>
    <w:uiPriority w:val="99"/>
    <w:unhideWhenUsed/>
    <w:rsid w:val="00C9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7A98"/>
  </w:style>
  <w:style w:type="paragraph" w:styleId="Sprechblasentext">
    <w:name w:val="Balloon Text"/>
    <w:basedOn w:val="Standard"/>
    <w:link w:val="SprechblasentextZchn"/>
    <w:uiPriority w:val="99"/>
    <w:semiHidden/>
    <w:unhideWhenUsed/>
    <w:rsid w:val="00C97A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A98"/>
    <w:rPr>
      <w:rFonts w:ascii="Tahoma" w:hAnsi="Tahoma" w:cs="Tahoma"/>
      <w:sz w:val="16"/>
      <w:szCs w:val="16"/>
    </w:rPr>
  </w:style>
  <w:style w:type="character" w:styleId="Hyperlink">
    <w:name w:val="Hyperlink"/>
    <w:basedOn w:val="Absatz-Standardschriftart"/>
    <w:uiPriority w:val="99"/>
    <w:unhideWhenUsed/>
    <w:rsid w:val="00C97A98"/>
    <w:rPr>
      <w:color w:val="0000FF" w:themeColor="hyperlink"/>
      <w:u w:val="single"/>
    </w:rPr>
  </w:style>
  <w:style w:type="paragraph" w:styleId="Listenabsatz">
    <w:name w:val="List Paragraph"/>
    <w:basedOn w:val="Standard"/>
    <w:uiPriority w:val="34"/>
    <w:qFormat/>
    <w:rsid w:val="009B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fp-onlin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p-online.com/en/imprint.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5EBF-21FC-459B-8E5B-C7ECB804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cp:lastModifiedBy>
  <cp:revision>6</cp:revision>
  <cp:lastPrinted>2018-09-05T08:36:00Z</cp:lastPrinted>
  <dcterms:created xsi:type="dcterms:W3CDTF">2020-10-16T11:37:00Z</dcterms:created>
  <dcterms:modified xsi:type="dcterms:W3CDTF">2020-10-20T08:17:00Z</dcterms:modified>
</cp:coreProperties>
</file>